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7566F" w14:textId="7683EDF3" w:rsidR="00AB13B0" w:rsidRPr="00AB13B0" w:rsidRDefault="00AB13B0" w:rsidP="00AB13B0">
      <w:pPr>
        <w:pStyle w:val="Sansinterlig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13B0">
        <w:rPr>
          <w:rFonts w:ascii="Times New Roman" w:eastAsia="Times New Roman" w:hAnsi="Times New Roman" w:cs="Times New Roman"/>
          <w:b/>
          <w:bCs/>
          <w:sz w:val="24"/>
          <w:szCs w:val="24"/>
        </w:rPr>
        <w:t>Puisque tu pars</w:t>
      </w:r>
    </w:p>
    <w:p w14:paraId="3E2BBB36" w14:textId="3E4C71DF" w:rsidR="00AB13B0" w:rsidRPr="00AB13B0" w:rsidRDefault="00AB13B0" w:rsidP="00AB13B0">
      <w:pPr>
        <w:pStyle w:val="Sansinterlig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13B0">
        <w:rPr>
          <w:rFonts w:ascii="Times New Roman" w:eastAsia="Times New Roman" w:hAnsi="Times New Roman" w:cs="Times New Roman"/>
          <w:b/>
          <w:bCs/>
          <w:sz w:val="24"/>
          <w:szCs w:val="24"/>
        </w:rPr>
        <w:t>Jean-Jacques Goldman</w:t>
      </w:r>
    </w:p>
    <w:p w14:paraId="4D431142" w14:textId="5D7AADF0" w:rsidR="00AB13B0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6F82976C" w14:textId="77777777" w:rsidR="007604CE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>Rythmique</w:t>
      </w:r>
      <w:r w:rsidR="007604CE" w:rsidRPr="00B12505">
        <w:rPr>
          <w:rFonts w:ascii="Times New Roman" w:eastAsia="Times New Roman" w:hAnsi="Times New Roman" w:cs="Times New Roman"/>
          <w:sz w:val="24"/>
          <w:szCs w:val="24"/>
        </w:rPr>
        <w:t>s :</w:t>
      </w:r>
    </w:p>
    <w:p w14:paraId="466FC321" w14:textId="692B42A4" w:rsidR="00AB13B0" w:rsidRPr="00B12505" w:rsidRDefault="007604CE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1) Bas (x2 ou x4) – Haut – Haut – Bas – Bas – Bas – Haut </w:t>
      </w:r>
    </w:p>
    <w:p w14:paraId="6065C8BE" w14:textId="225007E9" w:rsidR="00AB13B0" w:rsidRPr="00B12505" w:rsidRDefault="007604CE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>2) Bas x4 – Haut – Bas – Haut – Bas – Bas – Bas – Haut</w:t>
      </w:r>
    </w:p>
    <w:p w14:paraId="48772FD1" w14:textId="77777777" w:rsidR="007604CE" w:rsidRPr="00B12505" w:rsidRDefault="007604CE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20F9F828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D </w:t>
      </w:r>
    </w:p>
    <w:p w14:paraId="30B1CE94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Puisque l'ombre gagne</w:t>
      </w:r>
    </w:p>
    <w:p w14:paraId="304ED883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r w:rsidRPr="00B12505">
        <w:rPr>
          <w:rFonts w:ascii="Times New Roman" w:eastAsia="Times New Roman" w:hAnsi="Times New Roman" w:cs="Times New Roman"/>
          <w:sz w:val="24"/>
          <w:szCs w:val="24"/>
        </w:rPr>
        <w:t>Bm</w:t>
      </w:r>
      <w:proofErr w:type="spellEnd"/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D4DDC6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Puisqu'il n'est pas de montagne</w:t>
      </w:r>
    </w:p>
    <w:p w14:paraId="104CDA03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     G                                   </w:t>
      </w:r>
      <w:proofErr w:type="spellStart"/>
      <w:r w:rsidRPr="00B12505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5459D6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Au-delà des vents, plus haute que les marches de l'oubli</w:t>
      </w:r>
    </w:p>
    <w:p w14:paraId="12076227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</w:p>
    <w:p w14:paraId="404D2BF0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Puisqu'il faut apprendre</w:t>
      </w:r>
    </w:p>
    <w:p w14:paraId="6B9B71BF" w14:textId="6FB7455A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   D        /        G </w:t>
      </w:r>
    </w:p>
    <w:p w14:paraId="4567AB3E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A défaut de le comprendre</w:t>
      </w:r>
    </w:p>
    <w:p w14:paraId="352130EE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505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A </w:t>
      </w:r>
    </w:p>
    <w:p w14:paraId="376758CB" w14:textId="15B955C0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A rêver nos désirs et vivre des "ainsi soit-il"</w:t>
      </w:r>
    </w:p>
    <w:p w14:paraId="12C6228A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5627C3DA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D </w:t>
      </w:r>
    </w:p>
    <w:p w14:paraId="4E91531E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Et puisque tu penses</w:t>
      </w:r>
    </w:p>
    <w:p w14:paraId="382E8655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spellStart"/>
      <w:r w:rsidRPr="00B12505">
        <w:rPr>
          <w:rFonts w:ascii="Times New Roman" w:eastAsia="Times New Roman" w:hAnsi="Times New Roman" w:cs="Times New Roman"/>
          <w:sz w:val="24"/>
          <w:szCs w:val="24"/>
        </w:rPr>
        <w:t>Bm</w:t>
      </w:r>
      <w:proofErr w:type="spellEnd"/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E43BF3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Comme une intime évidence</w:t>
      </w:r>
    </w:p>
    <w:p w14:paraId="2DDCC7A6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     G                                  </w:t>
      </w:r>
      <w:proofErr w:type="spellStart"/>
      <w:r w:rsidRPr="00B12505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E3F437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Que parfois même tout donner n'est pas forcément suffire</w:t>
      </w:r>
    </w:p>
    <w:p w14:paraId="091C8B58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</w:p>
    <w:p w14:paraId="271A6CA3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Puisque c'est ailleurs</w:t>
      </w:r>
    </w:p>
    <w:p w14:paraId="3BC66F80" w14:textId="64EC6F6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    D       /        G </w:t>
      </w:r>
    </w:p>
    <w:p w14:paraId="46B04383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Qu'ira mieux battre ton </w:t>
      </w:r>
      <w:proofErr w:type="spellStart"/>
      <w:r w:rsidRPr="00B12505">
        <w:rPr>
          <w:rFonts w:ascii="Times New Roman" w:eastAsia="Times New Roman" w:hAnsi="Times New Roman" w:cs="Times New Roman"/>
          <w:sz w:val="24"/>
          <w:szCs w:val="24"/>
        </w:rPr>
        <w:t>coeur</w:t>
      </w:r>
      <w:proofErr w:type="spellEnd"/>
    </w:p>
    <w:p w14:paraId="731AD366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2505">
        <w:rPr>
          <w:rFonts w:ascii="Times New Roman" w:eastAsia="Times New Roman" w:hAnsi="Times New Roman" w:cs="Times New Roman"/>
          <w:sz w:val="24"/>
          <w:szCs w:val="24"/>
        </w:rPr>
        <w:t>Em</w:t>
      </w:r>
      <w:proofErr w:type="spellEnd"/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A </w:t>
      </w:r>
    </w:p>
    <w:p w14:paraId="672CF5F3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Et puisque nous t'aimons trop pour te retenir</w:t>
      </w:r>
    </w:p>
    <w:p w14:paraId="7D15B630" w14:textId="32902382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>Puisque tu pars</w:t>
      </w:r>
    </w:p>
    <w:p w14:paraId="44FB42D4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763F8E5D" w14:textId="5EAF0432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12505">
        <w:rPr>
          <w:rFonts w:ascii="Times New Roman" w:eastAsia="Times New Roman" w:hAnsi="Times New Roman" w:cs="Times New Roman"/>
          <w:sz w:val="24"/>
          <w:szCs w:val="24"/>
          <w:lang w:val="en-US"/>
        </w:rPr>
        <w:t>Instrumental :</w:t>
      </w:r>
      <w:proofErr w:type="gramEnd"/>
      <w:r w:rsidRPr="00B12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  Bm  G  </w:t>
      </w:r>
      <w:proofErr w:type="spellStart"/>
      <w:r w:rsidRPr="00B12505">
        <w:rPr>
          <w:rFonts w:ascii="Times New Roman" w:eastAsia="Times New Roman" w:hAnsi="Times New Roman" w:cs="Times New Roman"/>
          <w:sz w:val="24"/>
          <w:szCs w:val="24"/>
          <w:lang w:val="en-US"/>
        </w:rPr>
        <w:t>Em</w:t>
      </w:r>
      <w:proofErr w:type="spellEnd"/>
      <w:r w:rsidRPr="00B12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/ G7 </w:t>
      </w:r>
    </w:p>
    <w:p w14:paraId="09E7C5AD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B97470E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C                              Am </w:t>
      </w:r>
    </w:p>
    <w:p w14:paraId="158DA953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Que les vents te mènent où d'autres âmes plus belles</w:t>
      </w:r>
    </w:p>
    <w:p w14:paraId="76A58255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        F                                   Dm </w:t>
      </w:r>
    </w:p>
    <w:p w14:paraId="4685E506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Sauront t'aimer mieux que nous puisque l'on ne peut t'aimer plus</w:t>
      </w:r>
    </w:p>
    <w:p w14:paraId="19AFF19F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G </w:t>
      </w:r>
    </w:p>
    <w:p w14:paraId="0DD51D75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Que la vie t'apprenne</w:t>
      </w:r>
    </w:p>
    <w:p w14:paraId="43D7C9ED" w14:textId="54BBDAA4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         C     /     F </w:t>
      </w:r>
    </w:p>
    <w:p w14:paraId="486A5A52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Mais que tu restes le même</w:t>
      </w:r>
    </w:p>
    <w:p w14:paraId="3317D1BC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   Dm                               G </w:t>
      </w:r>
    </w:p>
    <w:p w14:paraId="33D5D9E3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Si tu te trahissais, nous t'aurions tout à fait perdu</w:t>
      </w:r>
    </w:p>
    <w:p w14:paraId="68BCE533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31B1BEF4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C                             Am </w:t>
      </w:r>
    </w:p>
    <w:p w14:paraId="0AF75FED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Garde cette </w:t>
      </w:r>
      <w:proofErr w:type="gramStart"/>
      <w:r w:rsidRPr="00B12505">
        <w:rPr>
          <w:rFonts w:ascii="Times New Roman" w:eastAsia="Times New Roman" w:hAnsi="Times New Roman" w:cs="Times New Roman"/>
          <w:sz w:val="24"/>
          <w:szCs w:val="24"/>
        </w:rPr>
        <w:t>chance,  que</w:t>
      </w:r>
      <w:proofErr w:type="gramEnd"/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nous t'envions en silence</w:t>
      </w:r>
    </w:p>
    <w:p w14:paraId="4F27ACF0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      F                           Dm </w:t>
      </w:r>
    </w:p>
    <w:p w14:paraId="4022429D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Cette force de penser que le plus beau reste à venir</w:t>
      </w:r>
    </w:p>
    <w:p w14:paraId="7D624930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G </w:t>
      </w:r>
    </w:p>
    <w:p w14:paraId="3E9EB391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Et loin de nos villes</w:t>
      </w:r>
    </w:p>
    <w:p w14:paraId="695BA8B3" w14:textId="7A0B35AF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        C      /      F </w:t>
      </w:r>
    </w:p>
    <w:p w14:paraId="7C63D1DC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Comme octobre l'est d'avril</w:t>
      </w:r>
    </w:p>
    <w:p w14:paraId="1C76E846" w14:textId="75CD0734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   Dm                                 G             C        Am   …</w:t>
      </w:r>
    </w:p>
    <w:p w14:paraId="18B988F1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Sache qu'ici reste de toi comme une empreinte indélébile</w:t>
      </w:r>
    </w:p>
    <w:p w14:paraId="19AC47A2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0144E387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C                                   Am </w:t>
      </w:r>
    </w:p>
    <w:p w14:paraId="4AD96512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Sans drame, sans larmes pauvres et dérisoires armes</w:t>
      </w:r>
    </w:p>
    <w:p w14:paraId="110731C5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        F                                        Dm </w:t>
      </w:r>
    </w:p>
    <w:p w14:paraId="5C0D036B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Parce qu'il est des douleurs qui ne pleurent qu'</w:t>
      </w:r>
      <w:proofErr w:type="spellStart"/>
      <w:r w:rsidRPr="00B1250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l'intérieur</w:t>
      </w:r>
    </w:p>
    <w:p w14:paraId="7A490A31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G </w:t>
      </w:r>
    </w:p>
    <w:p w14:paraId="5F18F056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Puisque ta maison</w:t>
      </w:r>
    </w:p>
    <w:p w14:paraId="5AC8FADE" w14:textId="559A51BF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       C       /        F </w:t>
      </w:r>
    </w:p>
    <w:p w14:paraId="6B4CF881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Aujourd'hui, c'est l'horizon</w:t>
      </w:r>
    </w:p>
    <w:p w14:paraId="02E64F40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   Dm                               G </w:t>
      </w:r>
    </w:p>
    <w:p w14:paraId="587AEA65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Dans ton exil, essaie d'apprendre </w:t>
      </w:r>
      <w:proofErr w:type="spellStart"/>
      <w:proofErr w:type="gramStart"/>
      <w:r w:rsidRPr="00B1250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revenir</w:t>
      </w:r>
    </w:p>
    <w:p w14:paraId="6887751F" w14:textId="0EE9C481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>Mais pas trop tard</w:t>
      </w:r>
    </w:p>
    <w:p w14:paraId="2FA5245E" w14:textId="1FF506EE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303CF805" w14:textId="253F77F5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B12505">
        <w:rPr>
          <w:rFonts w:ascii="Times New Roman" w:eastAsia="Times New Roman" w:hAnsi="Times New Roman" w:cs="Times New Roman"/>
          <w:sz w:val="24"/>
          <w:szCs w:val="24"/>
          <w:lang w:val="en-US"/>
        </w:rPr>
        <w:t>Instrumental :</w:t>
      </w:r>
      <w:proofErr w:type="gramEnd"/>
      <w:r w:rsidRPr="00B12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C         Am          F          Dm   /    G </w:t>
      </w:r>
    </w:p>
    <w:p w14:paraId="54C7DB8F" w14:textId="2E03AA8A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23EE7BA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12505">
        <w:rPr>
          <w:rFonts w:ascii="Times New Roman" w:eastAsia="Times New Roman" w:hAnsi="Times New Roman" w:cs="Times New Roman"/>
          <w:sz w:val="24"/>
          <w:szCs w:val="24"/>
        </w:rPr>
        <w:t>Reprise 01 : (3x)</w:t>
      </w:r>
    </w:p>
    <w:p w14:paraId="124C77D5" w14:textId="694F1D80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               C </w:t>
      </w:r>
    </w:p>
    <w:p w14:paraId="1A9DCEC5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Dans ton histoire</w:t>
      </w:r>
    </w:p>
    <w:p w14:paraId="33120B5F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               Am </w:t>
      </w:r>
    </w:p>
    <w:p w14:paraId="564B1101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Garde en mémoire</w:t>
      </w:r>
    </w:p>
    <w:p w14:paraId="18D836DF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             F </w:t>
      </w:r>
    </w:p>
    <w:p w14:paraId="39BDC4E1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Notre au revoir</w:t>
      </w:r>
    </w:p>
    <w:p w14:paraId="4036CA99" w14:textId="39243BD1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             Dm   /   G </w:t>
      </w:r>
    </w:p>
    <w:p w14:paraId="5A8DA8C0" w14:textId="3E17882F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Puisque tu pars</w:t>
      </w:r>
    </w:p>
    <w:p w14:paraId="078FB514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2F228640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C                        Am </w:t>
      </w:r>
    </w:p>
    <w:p w14:paraId="5A8511C0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J'aurais pu fermer, oublier toutes ces portes</w:t>
      </w:r>
    </w:p>
    <w:p w14:paraId="3E06DE0C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F                                        Dm </w:t>
      </w:r>
    </w:p>
    <w:p w14:paraId="28815065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Tout quitter sur un simple geste, mais tu ne l'as pas fait</w:t>
      </w:r>
    </w:p>
    <w:p w14:paraId="03F60AF6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C                          Am </w:t>
      </w:r>
    </w:p>
    <w:p w14:paraId="110F31CC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J'aurais pu donner tant d'amour et tant de force</w:t>
      </w:r>
    </w:p>
    <w:p w14:paraId="0EF61BF4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F                                       Dm </w:t>
      </w:r>
    </w:p>
    <w:p w14:paraId="650D96FA" w14:textId="5F7BE9CD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</w:rPr>
        <w:t xml:space="preserve"> Mais tout ce que je pouvais, ça n'était pas encore assez</w:t>
      </w:r>
    </w:p>
    <w:p w14:paraId="5565F1E0" w14:textId="77777777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</w:p>
    <w:p w14:paraId="1B0D4EC2" w14:textId="1A37F71B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2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Ad </w:t>
      </w:r>
      <w:proofErr w:type="gramStart"/>
      <w:r w:rsidRPr="00B12505">
        <w:rPr>
          <w:rFonts w:ascii="Times New Roman" w:eastAsia="Times New Roman" w:hAnsi="Times New Roman" w:cs="Times New Roman"/>
          <w:sz w:val="24"/>
          <w:szCs w:val="24"/>
          <w:lang w:val="en-US"/>
        </w:rPr>
        <w:t>lib :</w:t>
      </w:r>
      <w:proofErr w:type="gramEnd"/>
    </w:p>
    <w:p w14:paraId="7EB3FD2C" w14:textId="481BB081" w:rsidR="00AB13B0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12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C         Am          F          Dm   /    G </w:t>
      </w:r>
    </w:p>
    <w:p w14:paraId="4A4E4CF9" w14:textId="71E85928" w:rsidR="009D6425" w:rsidRPr="00B12505" w:rsidRDefault="00AB13B0" w:rsidP="00AB13B0">
      <w:pPr>
        <w:pStyle w:val="Sansinterligne"/>
        <w:rPr>
          <w:rFonts w:ascii="Times New Roman" w:eastAsia="Times New Roman" w:hAnsi="Times New Roman" w:cs="Times New Roman"/>
          <w:sz w:val="24"/>
          <w:szCs w:val="24"/>
        </w:rPr>
      </w:pPr>
      <w:r w:rsidRPr="00B125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B12505">
        <w:rPr>
          <w:rFonts w:ascii="Times New Roman" w:eastAsia="Times New Roman" w:hAnsi="Times New Roman" w:cs="Times New Roman"/>
          <w:sz w:val="24"/>
          <w:szCs w:val="24"/>
        </w:rPr>
        <w:t>Pas assez, pas assez, pas assez</w:t>
      </w:r>
    </w:p>
    <w:sectPr w:rsidR="009D6425" w:rsidRPr="00B125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6425"/>
    <w:rsid w:val="002C41E4"/>
    <w:rsid w:val="007604CE"/>
    <w:rsid w:val="009D6425"/>
    <w:rsid w:val="00AB13B0"/>
    <w:rsid w:val="00B12505"/>
    <w:rsid w:val="00E4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DAB0"/>
  <w15:docId w15:val="{61E777E4-983D-4323-A766-955DD64D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D6425"/>
    <w:pPr>
      <w:spacing w:after="0" w:line="240" w:lineRule="auto"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B13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B13B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9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maxime leconte</cp:lastModifiedBy>
  <cp:revision>6</cp:revision>
  <dcterms:created xsi:type="dcterms:W3CDTF">2018-05-13T17:40:00Z</dcterms:created>
  <dcterms:modified xsi:type="dcterms:W3CDTF">2021-05-20T09:43:00Z</dcterms:modified>
</cp:coreProperties>
</file>