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 xml:space="preserve">The Winner Takes It All                         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b/>
          <w:sz w:val="28"/>
          <w:szCs w:val="28"/>
          <w:lang w:val="en-US" w:eastAsia="fr-FR"/>
        </w:rPr>
        <w:t>ABBA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Capo: 4 </w:t>
      </w:r>
    </w:p>
    <w:p w:rsid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Intro:|D   |Bm7   |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|A   |D   |Bm7   |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|A   |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D        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don't 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talk about the things we've gone through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Though it's hurting me, now it's history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D          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I've played all my cards, and that's what you've done too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A            </w:t>
      </w:r>
    </w:p>
    <w:p w:rsid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Nothing mor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e to say, no more ace to play 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D                       Bm7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winner takes it all, the loser standing small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Beside the victory - that's her destiny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D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was in your arms, thinking I belonged there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figured it made sense, building me a fence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D  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Building me a home, thinking I'd be strong there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I was a fool, playing by the rules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D                            Bm7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gods may throw a dice, their minds as cold as ice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someone way down here loses someone dear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D                       Bm7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winner takes it all, the loser has to fall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It's simple and it's plain - why should I complain?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D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tell me does she kiss like I used to kiss you?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A  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Does it feel the same, when she calls your name?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D   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Somewhere deep in-side, you must know I miss you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what can I say? Rules must be obeyed.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D                    Bm7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judges will decide, the likes of me abide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Spectators of the show, always staying low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D                  Bm7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The game is on again - a lover or a friend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 big thing or a small - the winner takes it all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D  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I don't 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wanna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talk, if it makes you feel sad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And I understand - you've come to shake my hand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D 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I apologize if it makes you feel bad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A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Seeing me so tense - no self-confidence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         D              Bm7  |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But you see, the winner takes it all        |(Repeat to fade-out)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</w:t>
      </w:r>
      <w:proofErr w:type="spellStart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>Em</w:t>
      </w:r>
      <w:proofErr w:type="spellEnd"/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               A               |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fr-FR"/>
        </w:rPr>
        <w:t xml:space="preserve">The winner takes it all...                  </w:t>
      </w: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|</w:t>
      </w: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030B04" w:rsidRPr="00030B04" w:rsidRDefault="00030B04" w:rsidP="00030B0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030B04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============================================</w:t>
      </w:r>
    </w:p>
    <w:p w:rsidR="00BF734A" w:rsidRDefault="00BF734A"/>
    <w:sectPr w:rsidR="00BF734A" w:rsidSect="00BF7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030B04"/>
    <w:rsid w:val="00030B04"/>
    <w:rsid w:val="00BF734A"/>
    <w:rsid w:val="00C73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34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30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0B04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6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2013-12-21T12:33:00Z</dcterms:created>
  <dcterms:modified xsi:type="dcterms:W3CDTF">2013-12-21T12:57:00Z</dcterms:modified>
</cp:coreProperties>
</file>