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b/>
          <w:sz w:val="24"/>
          <w:szCs w:val="24"/>
        </w:rPr>
        <w:t>Sweetness</w:t>
      </w:r>
      <w:proofErr w:type="spellEnd"/>
      <w:r w:rsidRPr="00A9134C">
        <w:rPr>
          <w:rFonts w:ascii="Times New Roman" w:hAnsi="Times New Roman" w:cs="Times New Roman"/>
          <w:b/>
          <w:sz w:val="24"/>
          <w:szCs w:val="24"/>
        </w:rPr>
        <w:t>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A9134C">
        <w:rPr>
          <w:rFonts w:ascii="Times New Roman" w:hAnsi="Times New Roman" w:cs="Times New Roman"/>
          <w:b/>
          <w:sz w:val="24"/>
          <w:szCs w:val="24"/>
        </w:rPr>
        <w:t>.</w:t>
      </w:r>
    </w:p>
    <w:p w:rsid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E                               D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A913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rainy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>;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E                               D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puts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sweetness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stirs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spoon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>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E                               D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moods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me down;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E                               D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puts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sweetness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in, all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>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                            A                               E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>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                    A                       E       D               E       D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 xml:space="preserve">And when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>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E                               D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me in,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she'd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been;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E                               D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, put the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sweetness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in.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E                               D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time to go and look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>;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E                               D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puts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sweetness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>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                            A                       E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>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134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                    A                       B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 xml:space="preserve">And when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>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 xml:space="preserve">            D                               B                           D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 xml:space="preserve">Tell me, how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no world of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9134C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A9134C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9134C">
        <w:rPr>
          <w:rFonts w:ascii="Times New Roman" w:hAnsi="Times New Roman" w:cs="Times New Roman"/>
          <w:sz w:val="24"/>
          <w:szCs w:val="24"/>
        </w:rPr>
        <w:t>hold</w:t>
      </w:r>
      <w:proofErr w:type="gramEnd"/>
      <w:r w:rsidRPr="00A9134C">
        <w:rPr>
          <w:rFonts w:ascii="Times New Roman" w:hAnsi="Times New Roman" w:cs="Times New Roman"/>
          <w:sz w:val="24"/>
          <w:szCs w:val="24"/>
        </w:rPr>
        <w:t>?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         </w:t>
      </w:r>
      <w:r w:rsidRPr="00A9134C">
        <w:rPr>
          <w:rFonts w:ascii="Times New Roman" w:hAnsi="Times New Roman" w:cs="Times New Roman"/>
          <w:sz w:val="24"/>
          <w:szCs w:val="24"/>
        </w:rPr>
        <w:t xml:space="preserve">            D        </w:t>
      </w:r>
      <w:r>
        <w:rPr>
          <w:rFonts w:ascii="Times New Roman" w:hAnsi="Times New Roman" w:cs="Times New Roman"/>
          <w:sz w:val="24"/>
          <w:szCs w:val="24"/>
        </w:rPr>
        <w:t xml:space="preserve">               D7             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34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 w:rsidRPr="00A9134C">
        <w:rPr>
          <w:rFonts w:ascii="Times New Roman" w:hAnsi="Times New Roman" w:cs="Times New Roman"/>
          <w:sz w:val="24"/>
          <w:szCs w:val="24"/>
        </w:rPr>
        <w:t xml:space="preserve"> Bb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I just can't see the way; I'm so glad it's today and you're here, you're here.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F                               Eb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 xml:space="preserve">She brings the sunshine to </w:t>
      </w:r>
      <w:proofErr w:type="gramStart"/>
      <w:r w:rsidRPr="00A913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134C">
        <w:rPr>
          <w:rFonts w:ascii="Times New Roman" w:hAnsi="Times New Roman" w:cs="Times New Roman"/>
          <w:sz w:val="24"/>
          <w:szCs w:val="24"/>
        </w:rPr>
        <w:t xml:space="preserve"> rainy afternoon;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F                               Eb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She puts the sweetness in, stirs it with a spoon.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F                               Eb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She watches for my moods, never brings me down;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F                               Eb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She puts the sweetness in, all around.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Gm                              Bb                            F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She knows just what to say to make me feel so good inside.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Gm                      Bb                      F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And when I'm all alone I really don't feel that way.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Gm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Oh how I need her so,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Bb                      F       Gm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I know she'll never go. Doo doo doo doot n doo.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F                                               Gm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She'll never leave me, believe me, no. Doo doo doo doot n doo.</w:t>
      </w:r>
    </w:p>
    <w:p w:rsidR="00A9134C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F                               Gm                      F</w:t>
      </w:r>
    </w:p>
    <w:p w:rsidR="00000000" w:rsidRPr="00A9134C" w:rsidRDefault="00A9134C" w:rsidP="00A913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134C">
        <w:rPr>
          <w:rFonts w:ascii="Times New Roman" w:hAnsi="Times New Roman" w:cs="Times New Roman"/>
          <w:sz w:val="24"/>
          <w:szCs w:val="24"/>
        </w:rPr>
        <w:t>She'll never go, no no no no no no no no no no no no.</w:t>
      </w:r>
    </w:p>
    <w:sectPr w:rsidR="00000000" w:rsidRPr="00A9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134C"/>
    <w:rsid w:val="00A9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1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359</Words>
  <Characters>1978</Characters>
  <Application>Microsoft Office Word</Application>
  <DocSecurity>0</DocSecurity>
  <Lines>16</Lines>
  <Paragraphs>4</Paragraphs>
  <ScaleCrop>false</ScaleCrop>
  <Company>HP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2020-01-09T15:34:00Z</dcterms:created>
  <dcterms:modified xsi:type="dcterms:W3CDTF">2020-01-09T15:46:00Z</dcterms:modified>
</cp:coreProperties>
</file>