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b/>
          <w:sz w:val="24"/>
          <w:szCs w:val="24"/>
        </w:rPr>
        <w:t>Stubborn</w:t>
      </w:r>
      <w:proofErr w:type="spellEnd"/>
      <w:r w:rsidRPr="00D0266E">
        <w:rPr>
          <w:rFonts w:ascii="Times New Roman" w:hAnsi="Times New Roman" w:cs="Times New Roman"/>
          <w:b/>
          <w:sz w:val="24"/>
          <w:szCs w:val="24"/>
        </w:rPr>
        <w:t xml:space="preserve"> Love.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0266E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D0266E">
        <w:rPr>
          <w:rFonts w:ascii="Times New Roman" w:hAnsi="Times New Roman" w:cs="Times New Roman"/>
          <w:b/>
          <w:sz w:val="24"/>
          <w:szCs w:val="24"/>
        </w:rPr>
        <w:t>lumineers</w:t>
      </w:r>
      <w:proofErr w:type="spellEnd"/>
      <w:r w:rsidRPr="00D0266E">
        <w:rPr>
          <w:rFonts w:ascii="Times New Roman" w:hAnsi="Times New Roman" w:cs="Times New Roman"/>
          <w:b/>
          <w:sz w:val="24"/>
          <w:szCs w:val="24"/>
        </w:rPr>
        <w:t>.</w:t>
      </w:r>
    </w:p>
    <w:p w:rsid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used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Fmaj7 - 033210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Am    - 002210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Cadd4 - 033010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C     - 032010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G*    - 320010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C/G   - 332010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G     - 3x0033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[Intro]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Am Cadd4 C  Fmaj7 Am G C  x2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[Verse]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        Am         Cadd4    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She'll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lie and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cheat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    Fmaj7               Am    G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     Am       Cadd4   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She'll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tear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hole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the one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    Fmaj7             Am      G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[Bridge]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C      Am     G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Oh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C      Am      G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cold,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bundled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C     Am    G        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I cant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Ah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It cant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[Verse]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 Am           Cadd4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pain,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    Fmaj7       Am       G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The opposite of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love's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indifference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Am       Cadd4            Am    G 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attention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standing on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porch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screaming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    Fmaj7          Am      G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wont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downstairs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[Chorus]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 C/G       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lastRenderedPageBreak/>
        <w:t>Fmaj7          C/G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proofErr w:type="gram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C/G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proofErr w:type="gram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C/G       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[Verse]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Am       Cadd4             Am   G 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blame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for running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all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    Fmaj7      Am         G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do the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believe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           Am         Cadd4              Am     G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highway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close, but 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  Fmaj7         Am G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trusted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[Bridge]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C     Am     G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C     Am     G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cold,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bundled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C     Am    G                  C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Ah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[Chorus]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   C/G       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C/G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proofErr w:type="gram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C/G    G    Am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proofErr w:type="gram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0266E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0266E">
        <w:rPr>
          <w:rFonts w:ascii="Times New Roman" w:hAnsi="Times New Roman" w:cs="Times New Roman"/>
          <w:sz w:val="24"/>
          <w:szCs w:val="24"/>
        </w:rPr>
        <w:t>Fmaj7          C/G           G    Am</w:t>
      </w:r>
    </w:p>
    <w:p w:rsidR="00000000" w:rsidRPr="00D0266E" w:rsidRDefault="00D0266E" w:rsidP="00D026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0266E">
        <w:rPr>
          <w:rFonts w:ascii="Times New Roman" w:hAnsi="Times New Roman" w:cs="Times New Roman"/>
          <w:sz w:val="24"/>
          <w:szCs w:val="24"/>
        </w:rPr>
        <w:t xml:space="preserve"> love</w:t>
      </w:r>
    </w:p>
    <w:sectPr w:rsidR="00000000" w:rsidRPr="00D0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266E"/>
    <w:rsid w:val="00507621"/>
    <w:rsid w:val="00D0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2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2019-03-07T18:18:00Z</dcterms:created>
  <dcterms:modified xsi:type="dcterms:W3CDTF">2019-03-07T19:20:00Z</dcterms:modified>
</cp:coreProperties>
</file>