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b/>
          <w:sz w:val="24"/>
          <w:szCs w:val="24"/>
        </w:rPr>
        <w:t>Puisses-tu.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b/>
          <w:sz w:val="24"/>
          <w:szCs w:val="24"/>
        </w:rPr>
        <w:t>Jean-Louis Aubert.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Capo II</w:t>
      </w:r>
    </w:p>
    <w:p w:rsid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Default="00FE0CED" w:rsidP="00FE0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Rythmique : </w:t>
      </w:r>
      <w:r>
        <w:rPr>
          <w:rFonts w:ascii="Times New Roman" w:eastAsia="Times New Roman" w:hAnsi="Times New Roman" w:cs="Times New Roman"/>
          <w:sz w:val="28"/>
          <w:szCs w:val="28"/>
        </w:rPr>
        <w:t>Bas x4 – Haut – Bas – Haut – Bas – Bas – Bas – Haut</w:t>
      </w:r>
    </w:p>
    <w:p w:rsid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C                   Am7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Tu connaîtras des chagrins sans raison,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    F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Tu croiseras aussi la trahison,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C                  Am7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Tu entendras leur parole à foison,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      G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Et parfois même jusqu'à la déraison.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C                 Am7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Et tu verras la bassesse, l'impudeur,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 F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Tu connaîtras aussi l'agression,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C               Am7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Et tu verras des micros tendus,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G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Vers des femmes et des enfants nus.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C            Am7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vivre, continuer,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G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aimer, continuer,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C             Am7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puiser un peu d'eau,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  G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Dans le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puit</w:t>
      </w:r>
      <w:proofErr w:type="spell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de tes nuits.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C               Am7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sourire, et même rire,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G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Quand le pire est à venir,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   C               Am7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aimer, sans sourciller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        G 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Simplement continuer,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Tu connaîtras les chagrins à foison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Et les douleurs que tout l'monde partage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Tu entendras des demandes et des pleurs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Et parfois ça frisera la déraison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Et tu verras tous ces mondes inconnus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Que tu s'ras sûr d'avoir déjà vu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Tu gouteras les fruits de la passion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Et le goût amer de la désillusion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vivre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aimer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vivre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Continuer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0CED">
        <w:rPr>
          <w:rFonts w:ascii="Times New Roman" w:eastAsia="Times New Roman" w:hAnsi="Times New Roman" w:cs="Times New Roman"/>
          <w:sz w:val="24"/>
          <w:szCs w:val="24"/>
        </w:rPr>
        <w:t>Puisses tu</w:t>
      </w:r>
      <w:proofErr w:type="gramEnd"/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puiser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Dans le </w:t>
      </w:r>
      <w:proofErr w:type="spellStart"/>
      <w:r w:rsidRPr="00FE0CED">
        <w:rPr>
          <w:rFonts w:ascii="Times New Roman" w:eastAsia="Times New Roman" w:hAnsi="Times New Roman" w:cs="Times New Roman"/>
          <w:sz w:val="24"/>
          <w:szCs w:val="24"/>
        </w:rPr>
        <w:t>puit</w:t>
      </w:r>
      <w:proofErr w:type="spellEnd"/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De tes nuits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Et rêver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vivre, continuer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Sans sourciller et aimer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Qui tu es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Qui tu es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Qui tu es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Qui tu es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Puisses-tu aimer,</w:t>
      </w:r>
    </w:p>
    <w:p w:rsidR="00FE0CED" w:rsidRPr="00FE0CED" w:rsidRDefault="00FE0CED" w:rsidP="00FE0CED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E0CED">
        <w:rPr>
          <w:rFonts w:ascii="Times New Roman" w:eastAsia="Times New Roman" w:hAnsi="Times New Roman" w:cs="Times New Roman"/>
          <w:sz w:val="24"/>
          <w:szCs w:val="24"/>
        </w:rPr>
        <w:t xml:space="preserve"> Qui tu es</w:t>
      </w:r>
    </w:p>
    <w:p w:rsidR="00000000" w:rsidRDefault="00F4235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E0CED"/>
    <w:rsid w:val="00F4235B"/>
    <w:rsid w:val="00FE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E0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0CED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FE0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2018-11-29T15:46:00Z</dcterms:created>
  <dcterms:modified xsi:type="dcterms:W3CDTF">2018-11-29T16:11:00Z</dcterms:modified>
</cp:coreProperties>
</file>