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Capo II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main riff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e]---3---3---3-----3---3---3---3---3---3-----3-----3---3-----3-----3---3---|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B]-1---1---1---1-0---0---0---1---1---1---1-1---1-0---0---0-1---1-0---0---0-|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G]-------------------------------------------------------------------------|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D]-------------------------------------------------------------------------|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A]-------------------------------------------------------------------------|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E]-------------------------------------------------------------------------|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Chords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C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G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Am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F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C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Up on melancholy hill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 xml:space="preserve">                    </w:t>
      </w: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G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There's a plastic tree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 xml:space="preserve">                  </w:t>
      </w: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Am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Are you here with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F</w:t>
      </w: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 xml:space="preserve">                        </w:t>
      </w: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G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Just looking out on the day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 xml:space="preserve">             </w:t>
      </w: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F</w:t>
      </w: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 xml:space="preserve">     </w:t>
      </w:r>
      <w:r w:rsidRPr="00020ED6">
        <w:rPr>
          <w:rFonts w:ascii="Courier New" w:eastAsia="Times New Roman" w:hAnsi="Courier New" w:cs="Courier New"/>
          <w:color w:val="007FBF"/>
          <w:sz w:val="12"/>
          <w:szCs w:val="12"/>
          <w:lang w:val="en-US" w:eastAsia="fr-FR"/>
        </w:rPr>
        <w:t>G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Of another dream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Do it again during all the song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Well you can't get what you want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But you can get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So let's set up and see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'Cause you are my medicine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When you're close to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When you're close to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So call in the submarine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'Round the world will go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Does anybody know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If we're looking out on the day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Of another dream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If you can't get what you want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Then you come with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Up on melancholy hill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A manatee?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Just looking out on the day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When you're close to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  <w:t>When you're close to me</w:t>
      </w: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fr-FR"/>
        </w:rPr>
      </w:pPr>
    </w:p>
    <w:p w:rsidR="00020ED6" w:rsidRPr="00020ED6" w:rsidRDefault="00020ED6" w:rsidP="00020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fr-FR"/>
        </w:rPr>
      </w:pPr>
      <w:proofErr w:type="spellStart"/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eastAsia="fr-FR"/>
        </w:rPr>
        <w:t>When</w:t>
      </w:r>
      <w:proofErr w:type="spellEnd"/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eastAsia="fr-FR"/>
        </w:rPr>
        <w:t xml:space="preserve"> </w:t>
      </w:r>
      <w:proofErr w:type="spellStart"/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eastAsia="fr-FR"/>
        </w:rPr>
        <w:t>you're</w:t>
      </w:r>
      <w:proofErr w:type="spellEnd"/>
      <w:r w:rsidRPr="00020ED6">
        <w:rPr>
          <w:rFonts w:ascii="Courier New" w:eastAsia="Times New Roman" w:hAnsi="Courier New" w:cs="Courier New"/>
          <w:color w:val="000000"/>
          <w:sz w:val="12"/>
          <w:szCs w:val="12"/>
          <w:lang w:eastAsia="fr-FR"/>
        </w:rPr>
        <w:t xml:space="preserve"> close to me</w:t>
      </w:r>
    </w:p>
    <w:p w:rsidR="00C04616" w:rsidRDefault="00C04616"/>
    <w:sectPr w:rsidR="00C04616" w:rsidSect="00C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20ED6"/>
    <w:rsid w:val="00020ED6"/>
    <w:rsid w:val="00C0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0ED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2013-09-21T08:55:00Z</dcterms:created>
  <dcterms:modified xsi:type="dcterms:W3CDTF">2013-09-21T08:55:00Z</dcterms:modified>
</cp:coreProperties>
</file>