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65A50">
        <w:rPr>
          <w:rFonts w:ascii="Times New Roman" w:hAnsi="Times New Roman" w:cs="Times New Roman"/>
          <w:b/>
          <w:sz w:val="24"/>
          <w:szCs w:val="24"/>
        </w:rPr>
        <w:t>Lily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65A50">
        <w:rPr>
          <w:rFonts w:ascii="Times New Roman" w:hAnsi="Times New Roman" w:cs="Times New Roman"/>
          <w:b/>
          <w:sz w:val="24"/>
          <w:szCs w:val="24"/>
        </w:rPr>
        <w:t>Pierre Perret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Intro`: C   G7   C   G7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C          Dm7           C      G7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 On la trouvait plutôt jolie,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C         Dm7          C       G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 Elle arrivait des Somalies,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G          F               </w:t>
      </w:r>
      <w:proofErr w:type="spellStart"/>
      <w:r w:rsidRPr="00365A5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65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 Dans un bateau plein d'émigrés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        Dm                      C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Qui venaient tous de leur plein gré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          G7            C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Vider les poubelles à Paris.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G7   C   G7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C        Dm7               C        G7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croyait qu'on était égaux,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C         Dm7           C          G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Au pays d'Voltaire et d'Hugo,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G              F          </w:t>
      </w:r>
      <w:proofErr w:type="spellStart"/>
      <w:r w:rsidRPr="00365A5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65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Mais pour Debussy en revanche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Dm                             C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Il faut deux noires pour une blanche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G7                     C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Ça fait un sacré distinguo.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C           F            G7    C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aimait tant la liberté,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E7                     Am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rêvait de fraternité,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Am     G7            C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Un hôtelier rue Secrétan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         G7          C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Lui a précisé en arrivant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           B7             E       E7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Qu'on ne recevait que des blancs.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a déchargé des cageots,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s'est tapé les sales boulots,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crie pour vendre des choux-fleurs,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lastRenderedPageBreak/>
        <w:t xml:space="preserve"> Dans la rue, ses frères de couleur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L'accompagnent au marteau-piqueur.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Et quand on l'appelait Blanche-Neige,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se laissait plus prendre au piège,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trouvait ça très amusant,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Même s'il fallait serrer les dents,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Ils auraient été trop contents.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aima un beau blond frisé,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Qui était tout prêt à l'épouser,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Mais la belle-famille lui dit`:" nous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Ne sommes pas racistes pour deux sous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Mais on ne veut pas de ça chez nous".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a essayé l'Amérique,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Ce grand pays démocratique,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A50">
        <w:rPr>
          <w:rFonts w:ascii="Times New Roman" w:hAnsi="Times New Roman" w:cs="Times New Roman"/>
          <w:sz w:val="24"/>
          <w:szCs w:val="24"/>
        </w:rPr>
        <w:t>Elle aurait</w:t>
      </w:r>
      <w:proofErr w:type="gramEnd"/>
      <w:r w:rsidRPr="00365A50">
        <w:rPr>
          <w:rFonts w:ascii="Times New Roman" w:hAnsi="Times New Roman" w:cs="Times New Roman"/>
          <w:sz w:val="24"/>
          <w:szCs w:val="24"/>
        </w:rPr>
        <w:t xml:space="preserve"> pas cru sans le voir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Que la couleur du désespoir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Là-bas aussi ce fût le noir.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Mais, dans un meeting à Memphis,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a vu Angela Davis,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Qui lui dit`:" viens ma petite </w:t>
      </w:r>
      <w:proofErr w:type="spellStart"/>
      <w:r w:rsidRPr="00365A50">
        <w:rPr>
          <w:rFonts w:ascii="Times New Roman" w:hAnsi="Times New Roman" w:cs="Times New Roman"/>
          <w:sz w:val="24"/>
          <w:szCs w:val="24"/>
        </w:rPr>
        <w:t>soeur</w:t>
      </w:r>
      <w:proofErr w:type="spellEnd"/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En s'unissant, on a moins peur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Des loups qui guettent le trappeur".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Et c'est pour conjurer sa peur,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Qu'elle lève aussi un poing rageur,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Au milieu de tous ces gugusses,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Qui foutent le feu aux autobus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Interdits aux gens de couleur.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Mais, dans ton combat quotidien,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Tu connaîtras un type bien,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Et l'enfant qui naîtra un jour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Aura la couleur de l'amour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Contre laquelle on ne peut rien.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lastRenderedPageBreak/>
        <w:t xml:space="preserve"> G7   C   G7 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On la trouvait plutôt jolie,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Elle arrivait des Somalies, Lily,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Dans un bateau plein d'émigrés</w:t>
      </w:r>
    </w:p>
    <w:p w:rsidR="00365A5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Qui venaient tous de leur plein gré</w:t>
      </w:r>
    </w:p>
    <w:p w:rsidR="00000000" w:rsidRPr="00365A50" w:rsidRDefault="00365A50" w:rsidP="00365A5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5A50">
        <w:rPr>
          <w:rFonts w:ascii="Times New Roman" w:hAnsi="Times New Roman" w:cs="Times New Roman"/>
          <w:sz w:val="24"/>
          <w:szCs w:val="24"/>
        </w:rPr>
        <w:t xml:space="preserve"> Vider les poubelles à Paris.</w:t>
      </w:r>
    </w:p>
    <w:sectPr w:rsidR="00000000" w:rsidRPr="0036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5A50"/>
    <w:rsid w:val="00365A50"/>
    <w:rsid w:val="0043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5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2018-06-28T09:21:00Z</dcterms:created>
  <dcterms:modified xsi:type="dcterms:W3CDTF">2018-06-28T10:02:00Z</dcterms:modified>
</cp:coreProperties>
</file>