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24B9D" w14:textId="77777777" w:rsidR="003B3A19" w:rsidRPr="003B3A19" w:rsidRDefault="003B3A19" w:rsidP="003B3A19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3B3A19">
        <w:rPr>
          <w:rFonts w:ascii="Times New Roman" w:hAnsi="Times New Roman" w:cs="Times New Roman"/>
          <w:b/>
          <w:bCs/>
          <w:sz w:val="24"/>
          <w:szCs w:val="24"/>
        </w:rPr>
        <w:t>Libido Moriendi</w:t>
      </w:r>
    </w:p>
    <w:p w14:paraId="469BAF02" w14:textId="6478A163" w:rsidR="003B3A19" w:rsidRPr="003B3A19" w:rsidRDefault="003B3A19" w:rsidP="003B3A19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3B3A19">
        <w:rPr>
          <w:rFonts w:ascii="Times New Roman" w:hAnsi="Times New Roman" w:cs="Times New Roman"/>
          <w:b/>
          <w:bCs/>
          <w:sz w:val="24"/>
          <w:szCs w:val="24"/>
        </w:rPr>
        <w:t xml:space="preserve">Hubert Felix </w:t>
      </w:r>
      <w:proofErr w:type="spellStart"/>
      <w:r w:rsidRPr="003B3A19">
        <w:rPr>
          <w:rFonts w:ascii="Times New Roman" w:hAnsi="Times New Roman" w:cs="Times New Roman"/>
          <w:b/>
          <w:bCs/>
          <w:sz w:val="24"/>
          <w:szCs w:val="24"/>
        </w:rPr>
        <w:t>Thiefaine</w:t>
      </w:r>
      <w:proofErr w:type="spellEnd"/>
      <w:r w:rsidRPr="003B3A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D432F4" w14:textId="21B361E8" w:rsidR="003B3A19" w:rsidRDefault="003B3A19" w:rsidP="003B3A1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9BFBBA6" w14:textId="77777777" w:rsidR="003B3A19" w:rsidRPr="003B3A19" w:rsidRDefault="003B3A19" w:rsidP="003B3A1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D95CBEC" w14:textId="77777777" w:rsidR="003B3A19" w:rsidRPr="003B3A19" w:rsidRDefault="003B3A19" w:rsidP="003B3A1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B3A19">
        <w:rPr>
          <w:rFonts w:ascii="Times New Roman" w:hAnsi="Times New Roman" w:cs="Times New Roman"/>
          <w:sz w:val="24"/>
          <w:szCs w:val="24"/>
          <w:lang w:val="en-US"/>
        </w:rPr>
        <w:t>Gm Dm</w:t>
      </w:r>
    </w:p>
    <w:p w14:paraId="56BD01A9" w14:textId="4B8ED341" w:rsidR="003B3A19" w:rsidRDefault="003B3A19" w:rsidP="003B3A1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B3A19">
        <w:rPr>
          <w:rFonts w:ascii="Times New Roman" w:hAnsi="Times New Roman" w:cs="Times New Roman"/>
          <w:sz w:val="24"/>
          <w:szCs w:val="24"/>
          <w:lang w:val="en-US"/>
        </w:rPr>
        <w:t>Gm Dm</w:t>
      </w:r>
    </w:p>
    <w:p w14:paraId="414B3982" w14:textId="77777777" w:rsidR="003B3A19" w:rsidRPr="003B3A19" w:rsidRDefault="003B3A19" w:rsidP="003B3A1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BF5A3EF" w14:textId="50BCF856" w:rsidR="003B3A19" w:rsidRPr="003B3A19" w:rsidRDefault="003B3A19" w:rsidP="003B3A1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B3A19">
        <w:rPr>
          <w:rFonts w:ascii="Times New Roman" w:hAnsi="Times New Roman" w:cs="Times New Roman"/>
          <w:sz w:val="24"/>
          <w:szCs w:val="24"/>
          <w:lang w:val="en-US"/>
        </w:rPr>
        <w:t xml:space="preserve">Gm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B3A19">
        <w:rPr>
          <w:rFonts w:ascii="Times New Roman" w:hAnsi="Times New Roman" w:cs="Times New Roman"/>
          <w:sz w:val="24"/>
          <w:szCs w:val="24"/>
          <w:lang w:val="en-US"/>
        </w:rPr>
        <w:t>Dm</w:t>
      </w:r>
    </w:p>
    <w:p w14:paraId="1568ED2C" w14:textId="1E60C910" w:rsidR="003B3A19" w:rsidRPr="003B3A19" w:rsidRDefault="003B3A19" w:rsidP="003B3A1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3B3A19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3B3A19">
        <w:rPr>
          <w:rFonts w:ascii="Times New Roman" w:hAnsi="Times New Roman" w:cs="Times New Roman"/>
          <w:sz w:val="24"/>
          <w:szCs w:val="24"/>
        </w:rPr>
        <w:t xml:space="preserve"> pleure pas parce qu'un train s'en va (bis)</w:t>
      </w:r>
    </w:p>
    <w:p w14:paraId="2FC8427B" w14:textId="7C8FD9A6" w:rsidR="003B3A19" w:rsidRPr="003B3A19" w:rsidRDefault="003B3A19" w:rsidP="003B3A1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B3A19">
        <w:rPr>
          <w:rFonts w:ascii="Times New Roman" w:hAnsi="Times New Roman" w:cs="Times New Roman"/>
          <w:sz w:val="24"/>
          <w:szCs w:val="24"/>
        </w:rPr>
        <w:t>Eb</w:t>
      </w:r>
      <w:proofErr w:type="spellEnd"/>
      <w:r w:rsidRPr="003B3A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B3A19">
        <w:rPr>
          <w:rFonts w:ascii="Times New Roman" w:hAnsi="Times New Roman" w:cs="Times New Roman"/>
          <w:sz w:val="24"/>
          <w:szCs w:val="24"/>
        </w:rPr>
        <w:t>Dm</w:t>
      </w:r>
    </w:p>
    <w:p w14:paraId="67EE50EA" w14:textId="020E3ED0" w:rsidR="003B3A19" w:rsidRPr="003B3A19" w:rsidRDefault="003B3A19" w:rsidP="003B3A1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3B3A19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3B3A19">
        <w:rPr>
          <w:rFonts w:ascii="Times New Roman" w:hAnsi="Times New Roman" w:cs="Times New Roman"/>
          <w:sz w:val="24"/>
          <w:szCs w:val="24"/>
        </w:rPr>
        <w:t xml:space="preserve"> reste là sur le quai</w:t>
      </w:r>
    </w:p>
    <w:p w14:paraId="3568DD40" w14:textId="4059D13D" w:rsidR="003B3A19" w:rsidRPr="003B3A19" w:rsidRDefault="003B3A19" w:rsidP="003B3A1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B3A19">
        <w:rPr>
          <w:rFonts w:ascii="Times New Roman" w:hAnsi="Times New Roman" w:cs="Times New Roman"/>
          <w:sz w:val="24"/>
          <w:szCs w:val="24"/>
          <w:lang w:val="en-US"/>
        </w:rPr>
        <w:t xml:space="preserve">Eb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B3A19">
        <w:rPr>
          <w:rFonts w:ascii="Times New Roman" w:hAnsi="Times New Roman" w:cs="Times New Roman"/>
          <w:sz w:val="24"/>
          <w:szCs w:val="24"/>
          <w:lang w:val="en-US"/>
        </w:rPr>
        <w:t>F</w:t>
      </w:r>
    </w:p>
    <w:p w14:paraId="5926E753" w14:textId="778C566D" w:rsidR="003B3A19" w:rsidRPr="003B3A19" w:rsidRDefault="003B3A19" w:rsidP="003B3A1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B3A19">
        <w:rPr>
          <w:rFonts w:ascii="Times New Roman" w:hAnsi="Times New Roman" w:cs="Times New Roman"/>
          <w:sz w:val="24"/>
          <w:szCs w:val="24"/>
          <w:lang w:val="en-US"/>
        </w:rPr>
        <w:t>on attend</w:t>
      </w:r>
    </w:p>
    <w:p w14:paraId="0117BD16" w14:textId="77777777" w:rsidR="003B3A19" w:rsidRPr="003B3A19" w:rsidRDefault="003B3A19" w:rsidP="003B3A1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B3A19">
        <w:rPr>
          <w:rFonts w:ascii="Times New Roman" w:hAnsi="Times New Roman" w:cs="Times New Roman"/>
          <w:sz w:val="24"/>
          <w:szCs w:val="24"/>
          <w:lang w:val="en-US"/>
        </w:rPr>
        <w:t xml:space="preserve"> Gm</w:t>
      </w:r>
    </w:p>
    <w:p w14:paraId="446E9008" w14:textId="5DDC7B86" w:rsidR="003B3A19" w:rsidRPr="003B3A19" w:rsidRDefault="003B3A19" w:rsidP="003B3A1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B3A19">
        <w:rPr>
          <w:rFonts w:ascii="Times New Roman" w:hAnsi="Times New Roman" w:cs="Times New Roman"/>
          <w:sz w:val="24"/>
          <w:szCs w:val="24"/>
          <w:lang w:val="en-US"/>
        </w:rPr>
        <w:t>on attend</w:t>
      </w:r>
    </w:p>
    <w:p w14:paraId="376D38D1" w14:textId="58367364" w:rsidR="003B3A19" w:rsidRPr="003B3A19" w:rsidRDefault="003B3A19" w:rsidP="003B3A1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B3A19">
        <w:rPr>
          <w:rFonts w:ascii="Times New Roman" w:hAnsi="Times New Roman" w:cs="Times New Roman"/>
          <w:sz w:val="24"/>
          <w:szCs w:val="24"/>
        </w:rPr>
        <w:t>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3B3A19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ab/>
      </w:r>
      <w:r w:rsidRPr="003B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A19"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14:paraId="524744BF" w14:textId="6E7BB20C" w:rsidR="003B3A19" w:rsidRPr="003B3A19" w:rsidRDefault="003B3A19" w:rsidP="003B3A1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3B3A19">
        <w:rPr>
          <w:rFonts w:ascii="Times New Roman" w:hAnsi="Times New Roman" w:cs="Times New Roman"/>
          <w:sz w:val="24"/>
          <w:szCs w:val="24"/>
        </w:rPr>
        <w:t>sous</w:t>
      </w:r>
      <w:proofErr w:type="gramEnd"/>
      <w:r w:rsidRPr="003B3A19">
        <w:rPr>
          <w:rFonts w:ascii="Times New Roman" w:hAnsi="Times New Roman" w:cs="Times New Roman"/>
          <w:sz w:val="24"/>
          <w:szCs w:val="24"/>
        </w:rPr>
        <w:t xml:space="preserve"> un ciel de suie</w:t>
      </w:r>
    </w:p>
    <w:p w14:paraId="75B56EBC" w14:textId="3BF5A6AF" w:rsidR="003B3A19" w:rsidRPr="003B3A19" w:rsidRDefault="003B3A19" w:rsidP="003B3A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A19">
        <w:rPr>
          <w:rFonts w:ascii="Times New Roman" w:hAnsi="Times New Roman" w:cs="Times New Roman"/>
          <w:sz w:val="24"/>
          <w:szCs w:val="24"/>
        </w:rPr>
        <w:t>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3B3A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3A19"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A19">
        <w:rPr>
          <w:rFonts w:ascii="Times New Roman" w:hAnsi="Times New Roman" w:cs="Times New Roman"/>
          <w:sz w:val="24"/>
          <w:szCs w:val="24"/>
        </w:rPr>
        <w:t>Bb</w:t>
      </w:r>
      <w:proofErr w:type="spellEnd"/>
      <w:proofErr w:type="gramEnd"/>
    </w:p>
    <w:p w14:paraId="13142974" w14:textId="1A6A658E" w:rsidR="003B3A19" w:rsidRPr="003B3A19" w:rsidRDefault="003B3A19" w:rsidP="003B3A1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3B3A19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3B3A19">
        <w:rPr>
          <w:rFonts w:ascii="Times New Roman" w:hAnsi="Times New Roman" w:cs="Times New Roman"/>
          <w:sz w:val="24"/>
          <w:szCs w:val="24"/>
        </w:rPr>
        <w:t xml:space="preserve"> les dieux nous métamorphosent</w:t>
      </w:r>
    </w:p>
    <w:p w14:paraId="057FD7AA" w14:textId="160FAF32" w:rsidR="003B3A19" w:rsidRPr="003B3A19" w:rsidRDefault="003B3A19" w:rsidP="003B3A1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 </w:t>
      </w:r>
      <w:r w:rsidRPr="003B3A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 </w:t>
      </w:r>
      <w:r w:rsidRPr="003B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A19"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14:paraId="2C8763F0" w14:textId="6111B79E" w:rsidR="003B3A19" w:rsidRPr="003B3A19" w:rsidRDefault="003B3A19" w:rsidP="003B3A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A19">
        <w:rPr>
          <w:rFonts w:ascii="Times New Roman" w:hAnsi="Times New Roman" w:cs="Times New Roman"/>
          <w:sz w:val="24"/>
          <w:szCs w:val="24"/>
        </w:rPr>
        <w:t>&amp; ça sent le sexe transi</w:t>
      </w:r>
    </w:p>
    <w:p w14:paraId="3EDC960C" w14:textId="203291A0" w:rsidR="003B3A19" w:rsidRPr="003B3A19" w:rsidRDefault="003B3A19" w:rsidP="003B3A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A19">
        <w:rPr>
          <w:rFonts w:ascii="Times New Roman" w:hAnsi="Times New Roman" w:cs="Times New Roman"/>
          <w:sz w:val="24"/>
          <w:szCs w:val="24"/>
        </w:rPr>
        <w:t>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/</w:t>
      </w:r>
      <w:r>
        <w:rPr>
          <w:rFonts w:ascii="Times New Roman" w:hAnsi="Times New Roman" w:cs="Times New Roman"/>
          <w:sz w:val="24"/>
          <w:szCs w:val="24"/>
        </w:rPr>
        <w:tab/>
      </w:r>
      <w:r w:rsidRPr="003B3A19">
        <w:rPr>
          <w:rFonts w:ascii="Times New Roman" w:hAnsi="Times New Roman" w:cs="Times New Roman"/>
          <w:sz w:val="24"/>
          <w:szCs w:val="24"/>
        </w:rPr>
        <w:t xml:space="preserve"> F</w:t>
      </w:r>
    </w:p>
    <w:p w14:paraId="2F751CC8" w14:textId="77777777" w:rsidR="003B3A19" w:rsidRPr="003B3A19" w:rsidRDefault="003B3A19" w:rsidP="003B3A1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3B3A19">
        <w:rPr>
          <w:rFonts w:ascii="Times New Roman" w:hAnsi="Times New Roman" w:cs="Times New Roman"/>
          <w:sz w:val="24"/>
          <w:szCs w:val="24"/>
        </w:rPr>
        <w:t>sous</w:t>
      </w:r>
      <w:proofErr w:type="gramEnd"/>
      <w:r w:rsidRPr="003B3A19">
        <w:rPr>
          <w:rFonts w:ascii="Times New Roman" w:hAnsi="Times New Roman" w:cs="Times New Roman"/>
          <w:sz w:val="24"/>
          <w:szCs w:val="24"/>
        </w:rPr>
        <w:t xml:space="preserve"> le rose de nos ecchymoses</w:t>
      </w:r>
    </w:p>
    <w:p w14:paraId="3ADDF701" w14:textId="77777777" w:rsidR="003B3A19" w:rsidRPr="003B3A19" w:rsidRDefault="003B3A19" w:rsidP="003B3A1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B3A19">
        <w:rPr>
          <w:rFonts w:ascii="Times New Roman" w:hAnsi="Times New Roman" w:cs="Times New Roman"/>
          <w:sz w:val="24"/>
          <w:szCs w:val="24"/>
          <w:lang w:val="en-US"/>
        </w:rPr>
        <w:t>Gm</w:t>
      </w:r>
    </w:p>
    <w:p w14:paraId="7059ACBD" w14:textId="77777777" w:rsidR="003B3A19" w:rsidRPr="003B3A19" w:rsidRDefault="003B3A19" w:rsidP="003B3A1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B3A19">
        <w:rPr>
          <w:rFonts w:ascii="Times New Roman" w:hAnsi="Times New Roman" w:cs="Times New Roman"/>
          <w:sz w:val="24"/>
          <w:szCs w:val="24"/>
          <w:lang w:val="en-US"/>
        </w:rPr>
        <w:t>on attend</w:t>
      </w:r>
    </w:p>
    <w:p w14:paraId="3B44C486" w14:textId="15F20380" w:rsidR="003B3A19" w:rsidRPr="003B3A19" w:rsidRDefault="003B3A19" w:rsidP="003B3A1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B3A19">
        <w:rPr>
          <w:rFonts w:ascii="Times New Roman" w:hAnsi="Times New Roman" w:cs="Times New Roman"/>
          <w:sz w:val="24"/>
          <w:szCs w:val="24"/>
          <w:lang w:val="en-US"/>
        </w:rPr>
        <w:t>Eb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Pr="003B3A19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B3A19">
        <w:rPr>
          <w:rFonts w:ascii="Times New Roman" w:hAnsi="Times New Roman" w:cs="Times New Roman"/>
          <w:sz w:val="24"/>
          <w:szCs w:val="24"/>
          <w:lang w:val="en-US"/>
        </w:rPr>
        <w:t xml:space="preserve"> Gm</w:t>
      </w:r>
    </w:p>
    <w:p w14:paraId="583417E1" w14:textId="77777777" w:rsidR="003B3A19" w:rsidRPr="003B3A19" w:rsidRDefault="003B3A19" w:rsidP="003B3A1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3B3A19">
        <w:rPr>
          <w:rFonts w:ascii="Times New Roman" w:hAnsi="Times New Roman" w:cs="Times New Roman"/>
          <w:sz w:val="24"/>
          <w:szCs w:val="24"/>
        </w:rPr>
        <w:t>sous</w:t>
      </w:r>
      <w:proofErr w:type="gramEnd"/>
      <w:r w:rsidRPr="003B3A19">
        <w:rPr>
          <w:rFonts w:ascii="Times New Roman" w:hAnsi="Times New Roman" w:cs="Times New Roman"/>
          <w:sz w:val="24"/>
          <w:szCs w:val="24"/>
        </w:rPr>
        <w:t xml:space="preserve"> l'</w:t>
      </w:r>
      <w:proofErr w:type="spellStart"/>
      <w:r w:rsidRPr="003B3A19">
        <w:rPr>
          <w:rFonts w:ascii="Times New Roman" w:hAnsi="Times New Roman" w:cs="Times New Roman"/>
          <w:sz w:val="24"/>
          <w:szCs w:val="24"/>
        </w:rPr>
        <w:t>oeil</w:t>
      </w:r>
      <w:proofErr w:type="spellEnd"/>
      <w:r w:rsidRPr="003B3A19">
        <w:rPr>
          <w:rFonts w:ascii="Times New Roman" w:hAnsi="Times New Roman" w:cs="Times New Roman"/>
          <w:sz w:val="24"/>
          <w:szCs w:val="24"/>
        </w:rPr>
        <w:t xml:space="preserve"> du cyclone</w:t>
      </w:r>
    </w:p>
    <w:p w14:paraId="6184EC5A" w14:textId="39BEDEA3" w:rsidR="003B3A19" w:rsidRPr="003B3A19" w:rsidRDefault="003B3A19" w:rsidP="003B3A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A19">
        <w:rPr>
          <w:rFonts w:ascii="Times New Roman" w:hAnsi="Times New Roman" w:cs="Times New Roman"/>
          <w:sz w:val="24"/>
          <w:szCs w:val="24"/>
        </w:rPr>
        <w:t>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3B3A19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ab/>
      </w:r>
      <w:r w:rsidRPr="003B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A19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14:paraId="436C1BD3" w14:textId="77777777" w:rsidR="003B3A19" w:rsidRPr="003B3A19" w:rsidRDefault="003B3A19" w:rsidP="003B3A1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3B3A19">
        <w:rPr>
          <w:rFonts w:ascii="Times New Roman" w:hAnsi="Times New Roman" w:cs="Times New Roman"/>
          <w:sz w:val="24"/>
          <w:szCs w:val="24"/>
        </w:rPr>
        <w:t>l'ouragan</w:t>
      </w:r>
      <w:proofErr w:type="gramEnd"/>
      <w:r w:rsidRPr="003B3A19">
        <w:rPr>
          <w:rFonts w:ascii="Times New Roman" w:hAnsi="Times New Roman" w:cs="Times New Roman"/>
          <w:sz w:val="24"/>
          <w:szCs w:val="24"/>
        </w:rPr>
        <w:t xml:space="preserve"> de nos souvenirs</w:t>
      </w:r>
    </w:p>
    <w:p w14:paraId="25745368" w14:textId="33957B76" w:rsidR="003B3A19" w:rsidRPr="003B3A19" w:rsidRDefault="003B3A19" w:rsidP="003B3A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A19">
        <w:rPr>
          <w:rFonts w:ascii="Times New Roman" w:hAnsi="Times New Roman" w:cs="Times New Roman"/>
          <w:sz w:val="24"/>
          <w:szCs w:val="24"/>
        </w:rPr>
        <w:lastRenderedPageBreak/>
        <w:t xml:space="preserve"> C </w:t>
      </w:r>
      <w:r>
        <w:rPr>
          <w:rFonts w:ascii="Times New Roman" w:hAnsi="Times New Roman" w:cs="Times New Roman"/>
          <w:sz w:val="24"/>
          <w:szCs w:val="24"/>
        </w:rPr>
        <w:t xml:space="preserve">   /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B3A19"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14:paraId="7AB089E1" w14:textId="77777777" w:rsidR="003B3A19" w:rsidRPr="003B3A19" w:rsidRDefault="003B3A19" w:rsidP="003B3A1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3B3A19">
        <w:rPr>
          <w:rFonts w:ascii="Times New Roman" w:hAnsi="Times New Roman" w:cs="Times New Roman"/>
          <w:sz w:val="24"/>
          <w:szCs w:val="24"/>
        </w:rPr>
        <w:t>tous</w:t>
      </w:r>
      <w:proofErr w:type="gramEnd"/>
      <w:r w:rsidRPr="003B3A19">
        <w:rPr>
          <w:rFonts w:ascii="Times New Roman" w:hAnsi="Times New Roman" w:cs="Times New Roman"/>
          <w:sz w:val="24"/>
          <w:szCs w:val="24"/>
        </w:rPr>
        <w:t xml:space="preserve"> ces milliers de bout d'icônes</w:t>
      </w:r>
    </w:p>
    <w:p w14:paraId="61A6796B" w14:textId="72E0EC18" w:rsidR="003B3A19" w:rsidRPr="003B3A19" w:rsidRDefault="003B3A19" w:rsidP="003B3A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A19">
        <w:rPr>
          <w:rFonts w:ascii="Times New Roman" w:hAnsi="Times New Roman" w:cs="Times New Roman"/>
          <w:sz w:val="24"/>
          <w:szCs w:val="24"/>
        </w:rPr>
        <w:t>Eb</w:t>
      </w:r>
      <w:proofErr w:type="spellEnd"/>
      <w:r w:rsidRPr="003B3A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/</w:t>
      </w:r>
      <w:r>
        <w:rPr>
          <w:rFonts w:ascii="Times New Roman" w:hAnsi="Times New Roman" w:cs="Times New Roman"/>
          <w:sz w:val="24"/>
          <w:szCs w:val="24"/>
        </w:rPr>
        <w:tab/>
      </w:r>
      <w:r w:rsidRPr="003B3A19">
        <w:rPr>
          <w:rFonts w:ascii="Times New Roman" w:hAnsi="Times New Roman" w:cs="Times New Roman"/>
          <w:sz w:val="24"/>
          <w:szCs w:val="24"/>
        </w:rPr>
        <w:t>F</w:t>
      </w:r>
    </w:p>
    <w:p w14:paraId="4A8CE14D" w14:textId="39CE4A95" w:rsidR="003B3A19" w:rsidRDefault="003B3A19" w:rsidP="003B3A1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3B3A19">
        <w:rPr>
          <w:rFonts w:ascii="Times New Roman" w:hAnsi="Times New Roman" w:cs="Times New Roman"/>
          <w:sz w:val="24"/>
          <w:szCs w:val="24"/>
        </w:rPr>
        <w:t>dans</w:t>
      </w:r>
      <w:proofErr w:type="gramEnd"/>
      <w:r w:rsidRPr="003B3A19">
        <w:rPr>
          <w:rFonts w:ascii="Times New Roman" w:hAnsi="Times New Roman" w:cs="Times New Roman"/>
          <w:sz w:val="24"/>
          <w:szCs w:val="24"/>
        </w:rPr>
        <w:t xml:space="preserve"> nos boîtes crâniennes en délire</w:t>
      </w:r>
    </w:p>
    <w:p w14:paraId="3A100554" w14:textId="77777777" w:rsidR="003B3A19" w:rsidRPr="003B3A19" w:rsidRDefault="003B3A19" w:rsidP="003B3A1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9AC223D" w14:textId="5F34721E" w:rsidR="003B3A19" w:rsidRPr="003B3A19" w:rsidRDefault="003B3A19" w:rsidP="003B3A1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3B3A19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3B3A19">
        <w:rPr>
          <w:rFonts w:ascii="Times New Roman" w:hAnsi="Times New Roman" w:cs="Times New Roman"/>
          <w:sz w:val="24"/>
          <w:szCs w:val="24"/>
        </w:rPr>
        <w:t xml:space="preserve"> pleure pas parce qu'un train s'en va (</w:t>
      </w:r>
      <w:r w:rsidRPr="003B3A19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3B3A19">
        <w:rPr>
          <w:rFonts w:ascii="Times New Roman" w:hAnsi="Times New Roman" w:cs="Times New Roman"/>
          <w:b/>
          <w:bCs/>
          <w:sz w:val="24"/>
          <w:szCs w:val="24"/>
        </w:rPr>
        <w:t>is</w:t>
      </w:r>
      <w:r w:rsidRPr="003B3A19">
        <w:rPr>
          <w:rFonts w:ascii="Times New Roman" w:hAnsi="Times New Roman" w:cs="Times New Roman"/>
          <w:sz w:val="24"/>
          <w:szCs w:val="24"/>
        </w:rPr>
        <w:t>)</w:t>
      </w:r>
    </w:p>
    <w:p w14:paraId="7BAA3AC6" w14:textId="77777777" w:rsidR="003B3A19" w:rsidRPr="003B3A19" w:rsidRDefault="003B3A19" w:rsidP="003B3A1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3B3A19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3B3A19">
        <w:rPr>
          <w:rFonts w:ascii="Times New Roman" w:hAnsi="Times New Roman" w:cs="Times New Roman"/>
          <w:sz w:val="24"/>
          <w:szCs w:val="24"/>
        </w:rPr>
        <w:t xml:space="preserve"> reste là sur le quai</w:t>
      </w:r>
    </w:p>
    <w:p w14:paraId="4C9DBC1C" w14:textId="77777777" w:rsidR="003B3A19" w:rsidRPr="003B3A19" w:rsidRDefault="003B3A19" w:rsidP="003B3A1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3B3A19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3B3A19">
        <w:rPr>
          <w:rFonts w:ascii="Times New Roman" w:hAnsi="Times New Roman" w:cs="Times New Roman"/>
          <w:sz w:val="24"/>
          <w:szCs w:val="24"/>
        </w:rPr>
        <w:t xml:space="preserve"> attend</w:t>
      </w:r>
    </w:p>
    <w:p w14:paraId="5A465384" w14:textId="4E5FBF48" w:rsidR="003B3A19" w:rsidRPr="003B3A19" w:rsidRDefault="003B3A19" w:rsidP="003B3A1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3B3A19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3B3A19">
        <w:rPr>
          <w:rFonts w:ascii="Times New Roman" w:hAnsi="Times New Roman" w:cs="Times New Roman"/>
          <w:sz w:val="24"/>
          <w:szCs w:val="24"/>
        </w:rPr>
        <w:t xml:space="preserve"> attend l'ange </w:t>
      </w:r>
      <w:r w:rsidRPr="003B3A19">
        <w:rPr>
          <w:rFonts w:ascii="Times New Roman" w:hAnsi="Times New Roman" w:cs="Times New Roman"/>
          <w:sz w:val="24"/>
          <w:szCs w:val="24"/>
        </w:rPr>
        <w:t>inquisiteur</w:t>
      </w:r>
    </w:p>
    <w:p w14:paraId="5D58E401" w14:textId="77777777" w:rsidR="003B3A19" w:rsidRPr="003B3A19" w:rsidRDefault="003B3A19" w:rsidP="003B3A1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3B3A19">
        <w:rPr>
          <w:rFonts w:ascii="Times New Roman" w:hAnsi="Times New Roman" w:cs="Times New Roman"/>
          <w:sz w:val="24"/>
          <w:szCs w:val="24"/>
        </w:rPr>
        <w:t>dans</w:t>
      </w:r>
      <w:proofErr w:type="gramEnd"/>
      <w:r w:rsidRPr="003B3A19">
        <w:rPr>
          <w:rFonts w:ascii="Times New Roman" w:hAnsi="Times New Roman" w:cs="Times New Roman"/>
          <w:sz w:val="24"/>
          <w:szCs w:val="24"/>
        </w:rPr>
        <w:t xml:space="preserve"> le calme froid de l'aurore</w:t>
      </w:r>
    </w:p>
    <w:p w14:paraId="362FF579" w14:textId="769B2F4B" w:rsidR="003B3A19" w:rsidRPr="003B3A19" w:rsidRDefault="003B3A19" w:rsidP="003B3A1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3B3A19">
        <w:rPr>
          <w:rFonts w:ascii="Times New Roman" w:hAnsi="Times New Roman" w:cs="Times New Roman"/>
          <w:sz w:val="24"/>
          <w:szCs w:val="24"/>
        </w:rPr>
        <w:t>quand</w:t>
      </w:r>
      <w:proofErr w:type="gramEnd"/>
      <w:r w:rsidRPr="003B3A19">
        <w:rPr>
          <w:rFonts w:ascii="Times New Roman" w:hAnsi="Times New Roman" w:cs="Times New Roman"/>
          <w:sz w:val="24"/>
          <w:szCs w:val="24"/>
        </w:rPr>
        <w:t xml:space="preserve"> les ch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B3A19">
        <w:rPr>
          <w:rFonts w:ascii="Times New Roman" w:hAnsi="Times New Roman" w:cs="Times New Roman"/>
          <w:sz w:val="24"/>
          <w:szCs w:val="24"/>
        </w:rPr>
        <w:t>ens vitreux de la peur</w:t>
      </w:r>
    </w:p>
    <w:p w14:paraId="68E8E724" w14:textId="149AE84F" w:rsidR="003B3A19" w:rsidRDefault="003B3A19" w:rsidP="003B3A1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3B3A19">
        <w:rPr>
          <w:rFonts w:ascii="Times New Roman" w:hAnsi="Times New Roman" w:cs="Times New Roman"/>
          <w:sz w:val="24"/>
          <w:szCs w:val="24"/>
        </w:rPr>
        <w:t>flairent</w:t>
      </w:r>
      <w:proofErr w:type="gramEnd"/>
      <w:r w:rsidRPr="003B3A19">
        <w:rPr>
          <w:rFonts w:ascii="Times New Roman" w:hAnsi="Times New Roman" w:cs="Times New Roman"/>
          <w:sz w:val="24"/>
          <w:szCs w:val="24"/>
        </w:rPr>
        <w:t xml:space="preserve"> l'odeur sucrée de la mort</w:t>
      </w:r>
    </w:p>
    <w:p w14:paraId="15CECCA2" w14:textId="77777777" w:rsidR="003B3A19" w:rsidRPr="003B3A19" w:rsidRDefault="003B3A19" w:rsidP="003B3A1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9F83528" w14:textId="11C38390" w:rsidR="003B3A19" w:rsidRPr="003B3A19" w:rsidRDefault="003B3A19" w:rsidP="003B3A1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3B3A19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3B3A19">
        <w:rPr>
          <w:rFonts w:ascii="Times New Roman" w:hAnsi="Times New Roman" w:cs="Times New Roman"/>
          <w:sz w:val="24"/>
          <w:szCs w:val="24"/>
        </w:rPr>
        <w:t xml:space="preserve"> pleure pas parce qu'un train s'en va (</w:t>
      </w:r>
      <w:r w:rsidRPr="003B3A19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3B3A19">
        <w:rPr>
          <w:rFonts w:ascii="Times New Roman" w:hAnsi="Times New Roman" w:cs="Times New Roman"/>
          <w:b/>
          <w:bCs/>
          <w:sz w:val="24"/>
          <w:szCs w:val="24"/>
        </w:rPr>
        <w:t>is</w:t>
      </w:r>
      <w:r w:rsidRPr="003B3A19">
        <w:rPr>
          <w:rFonts w:ascii="Times New Roman" w:hAnsi="Times New Roman" w:cs="Times New Roman"/>
          <w:sz w:val="24"/>
          <w:szCs w:val="24"/>
        </w:rPr>
        <w:t>)</w:t>
      </w:r>
    </w:p>
    <w:p w14:paraId="521C1AA5" w14:textId="77777777" w:rsidR="003B3A19" w:rsidRPr="003B3A19" w:rsidRDefault="003B3A19" w:rsidP="003B3A1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3B3A19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3B3A19">
        <w:rPr>
          <w:rFonts w:ascii="Times New Roman" w:hAnsi="Times New Roman" w:cs="Times New Roman"/>
          <w:sz w:val="24"/>
          <w:szCs w:val="24"/>
        </w:rPr>
        <w:t xml:space="preserve"> reste là sur le quai</w:t>
      </w:r>
    </w:p>
    <w:p w14:paraId="1B3700FD" w14:textId="77777777" w:rsidR="003B3A19" w:rsidRPr="003B3A19" w:rsidRDefault="003B3A19" w:rsidP="003B3A1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3B3A19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3B3A19">
        <w:rPr>
          <w:rFonts w:ascii="Times New Roman" w:hAnsi="Times New Roman" w:cs="Times New Roman"/>
          <w:sz w:val="24"/>
          <w:szCs w:val="24"/>
        </w:rPr>
        <w:t xml:space="preserve"> attend</w:t>
      </w:r>
    </w:p>
    <w:p w14:paraId="282DA39B" w14:textId="77777777" w:rsidR="003B3A19" w:rsidRPr="003B3A19" w:rsidRDefault="003B3A19" w:rsidP="003B3A1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3B3A19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3B3A19">
        <w:rPr>
          <w:rFonts w:ascii="Times New Roman" w:hAnsi="Times New Roman" w:cs="Times New Roman"/>
          <w:sz w:val="24"/>
          <w:szCs w:val="24"/>
        </w:rPr>
        <w:t xml:space="preserve"> attend l'ultime prédatrice</w:t>
      </w:r>
    </w:p>
    <w:p w14:paraId="79EA45E6" w14:textId="77777777" w:rsidR="003B3A19" w:rsidRPr="003B3A19" w:rsidRDefault="003B3A19" w:rsidP="003B3A1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3B3A19">
        <w:rPr>
          <w:rFonts w:ascii="Times New Roman" w:hAnsi="Times New Roman" w:cs="Times New Roman"/>
          <w:sz w:val="24"/>
          <w:szCs w:val="24"/>
        </w:rPr>
        <w:t>dans</w:t>
      </w:r>
      <w:proofErr w:type="gramEnd"/>
      <w:r w:rsidRPr="003B3A19">
        <w:rPr>
          <w:rFonts w:ascii="Times New Roman" w:hAnsi="Times New Roman" w:cs="Times New Roman"/>
          <w:sz w:val="24"/>
          <w:szCs w:val="24"/>
        </w:rPr>
        <w:t xml:space="preserve"> sa robe de vamp-araignée</w:t>
      </w:r>
    </w:p>
    <w:p w14:paraId="2B888B88" w14:textId="77777777" w:rsidR="003B3A19" w:rsidRPr="003B3A19" w:rsidRDefault="003B3A19" w:rsidP="003B3A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A19">
        <w:rPr>
          <w:rFonts w:ascii="Times New Roman" w:hAnsi="Times New Roman" w:cs="Times New Roman"/>
          <w:sz w:val="24"/>
          <w:szCs w:val="24"/>
        </w:rPr>
        <w:t>&amp; l'acier de son lady-</w:t>
      </w:r>
      <w:proofErr w:type="spellStart"/>
      <w:r w:rsidRPr="003B3A19">
        <w:rPr>
          <w:rFonts w:ascii="Times New Roman" w:hAnsi="Times New Roman" w:cs="Times New Roman"/>
          <w:sz w:val="24"/>
          <w:szCs w:val="24"/>
        </w:rPr>
        <w:t>smith</w:t>
      </w:r>
      <w:proofErr w:type="spellEnd"/>
    </w:p>
    <w:p w14:paraId="215628FC" w14:textId="305DA75D" w:rsidR="008A04D1" w:rsidRPr="003B3A19" w:rsidRDefault="003B3A19" w:rsidP="003B3A1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3B3A19">
        <w:rPr>
          <w:rFonts w:ascii="Times New Roman" w:hAnsi="Times New Roman" w:cs="Times New Roman"/>
          <w:sz w:val="24"/>
          <w:szCs w:val="24"/>
        </w:rPr>
        <w:t>au</w:t>
      </w:r>
      <w:proofErr w:type="gramEnd"/>
      <w:r w:rsidRPr="003B3A19">
        <w:rPr>
          <w:rFonts w:ascii="Times New Roman" w:hAnsi="Times New Roman" w:cs="Times New Roman"/>
          <w:sz w:val="24"/>
          <w:szCs w:val="24"/>
        </w:rPr>
        <w:t xml:space="preserve"> moment du dernier baiser</w:t>
      </w:r>
    </w:p>
    <w:sectPr w:rsidR="008A04D1" w:rsidRPr="003B3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11"/>
    <w:rsid w:val="003B3A19"/>
    <w:rsid w:val="00532D7E"/>
    <w:rsid w:val="006E1A11"/>
    <w:rsid w:val="008A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742C"/>
  <w15:chartTrackingRefBased/>
  <w15:docId w15:val="{63286505-FB13-4AF0-A4B9-919E3B3B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B3A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774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2021-03-10T17:10:00Z</dcterms:created>
  <dcterms:modified xsi:type="dcterms:W3CDTF">2021-03-10T17:20:00Z</dcterms:modified>
</cp:coreProperties>
</file>