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6755" w:rsidRDefault="00516755">
      <w:pPr>
        <w:pStyle w:val="Corpsdetexte"/>
        <w:sectPr w:rsidR="00516755">
          <w:pgSz w:w="11906" w:h="16838"/>
          <w:pgMar w:top="1417" w:right="1417" w:bottom="1417" w:left="1417" w:header="720" w:footer="720" w:gutter="0"/>
          <w:cols w:space="720"/>
          <w:docGrid w:linePitch="360" w:charSpace="-2254"/>
        </w:sectPr>
      </w:pPr>
    </w:p>
    <w:p w:rsidR="00516755" w:rsidRDefault="00516755">
      <w:pPr>
        <w:pStyle w:val="Corpsdetext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Jojo</w:t>
      </w:r>
    </w:p>
    <w:p w:rsidR="00516755" w:rsidRDefault="00516755">
      <w:pPr>
        <w:pStyle w:val="Corpsdetexte"/>
      </w:pPr>
      <w:r>
        <w:rPr>
          <w:rFonts w:ascii="Times New Roman" w:hAnsi="Times New Roman"/>
          <w:b/>
          <w:bCs/>
          <w:sz w:val="24"/>
          <w:szCs w:val="24"/>
        </w:rPr>
        <w:t xml:space="preserve">Jacques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brel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16755" w:rsidRDefault="00516755">
      <w:pPr>
        <w:pStyle w:val="Corpsdetexte"/>
      </w:pP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hyperlink r:id="rId5" w:history="1">
        <w:r>
          <w:rPr>
            <w:rStyle w:val="Lienhypertexte"/>
            <w:rFonts w:ascii="Times New Roman" w:hAnsi="Times New Roman"/>
            <w:sz w:val="24"/>
            <w:szCs w:val="24"/>
          </w:rPr>
          <w:t>Am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>(</w:t>
      </w:r>
      <w:proofErr w:type="spellStart"/>
      <w:r w:rsidR="00EB7A7F">
        <w:rPr>
          <w:rFonts w:ascii="Times New Roman" w:hAnsi="Times New Roman"/>
          <w:sz w:val="24"/>
          <w:szCs w:val="24"/>
        </w:rPr>
        <w:t>lam</w:t>
      </w:r>
      <w:proofErr w:type="spellEnd"/>
      <w:r w:rsidR="00EB7A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 </w:t>
      </w:r>
      <w:hyperlink r:id="rId6" w:history="1">
        <w:r>
          <w:rPr>
            <w:rStyle w:val="Lienhypertexte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 xml:space="preserve"> (mi)</w:t>
      </w:r>
      <w:r>
        <w:rPr>
          <w:rFonts w:ascii="Times New Roman" w:hAnsi="Times New Roman"/>
          <w:sz w:val="24"/>
          <w:szCs w:val="24"/>
        </w:rPr>
        <w:t xml:space="preserve">  </w:t>
      </w:r>
      <w:hyperlink r:id="rId7" w:history="1">
        <w:r>
          <w:rPr>
            <w:rStyle w:val="Lienhypertexte"/>
            <w:rFonts w:ascii="Times New Roman" w:hAnsi="Times New Roman"/>
            <w:sz w:val="24"/>
            <w:szCs w:val="24"/>
          </w:rPr>
          <w:t>Am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>(</w:t>
      </w:r>
      <w:proofErr w:type="spellStart"/>
      <w:r w:rsidR="00EB7A7F">
        <w:rPr>
          <w:rFonts w:ascii="Times New Roman" w:hAnsi="Times New Roman"/>
          <w:sz w:val="24"/>
          <w:szCs w:val="24"/>
        </w:rPr>
        <w:t>lam</w:t>
      </w:r>
      <w:proofErr w:type="spellEnd"/>
      <w:r w:rsidR="00EB7A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 </w:t>
      </w:r>
      <w:hyperlink r:id="rId8" w:history="1">
        <w:r>
          <w:rPr>
            <w:rStyle w:val="Lienhypertexte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>(mi)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Jojo, voici donc quelques rires,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 </w:t>
      </w:r>
      <w:hyperlink r:id="rId9" w:history="1">
        <w:r>
          <w:rPr>
            <w:rStyle w:val="Lienhypertexte"/>
            <w:rFonts w:ascii="Times New Roman" w:hAnsi="Times New Roman"/>
            <w:sz w:val="24"/>
            <w:szCs w:val="24"/>
          </w:rPr>
          <w:t>Am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>(</w:t>
      </w:r>
      <w:proofErr w:type="spellStart"/>
      <w:r w:rsidR="00EB7A7F">
        <w:rPr>
          <w:rFonts w:ascii="Times New Roman" w:hAnsi="Times New Roman"/>
          <w:sz w:val="24"/>
          <w:szCs w:val="24"/>
        </w:rPr>
        <w:t>lam</w:t>
      </w:r>
      <w:proofErr w:type="spellEnd"/>
      <w:r w:rsidR="00EB7A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 </w:t>
      </w:r>
      <w:hyperlink r:id="rId10" w:history="1">
        <w:r>
          <w:rPr>
            <w:rStyle w:val="Lienhypertexte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>(mi)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Quelques vins, quelques blondes, 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 </w:t>
      </w:r>
      <w:hyperlink r:id="rId11" w:history="1">
        <w:r>
          <w:rPr>
            <w:rStyle w:val="Lienhypertexte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>(do)</w:t>
      </w:r>
      <w:r>
        <w:rPr>
          <w:rFonts w:ascii="Times New Roman" w:hAnsi="Times New Roman"/>
          <w:sz w:val="24"/>
          <w:szCs w:val="24"/>
        </w:rPr>
        <w:t xml:space="preserve">               </w:t>
      </w:r>
      <w:hyperlink r:id="rId12" w:history="1">
        <w:r>
          <w:rPr>
            <w:rStyle w:val="Lienhypertexte"/>
            <w:rFonts w:ascii="Times New Roman" w:hAnsi="Times New Roman"/>
            <w:sz w:val="24"/>
            <w:szCs w:val="24"/>
          </w:rPr>
          <w:t>G7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>(sol7)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J'ai plaisir à te dire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 </w:t>
      </w:r>
      <w:hyperlink r:id="rId13" w:history="1">
        <w:r>
          <w:rPr>
            <w:rStyle w:val="Lienhypertexte"/>
            <w:rFonts w:ascii="Times New Roman" w:hAnsi="Times New Roman"/>
            <w:sz w:val="24"/>
            <w:szCs w:val="24"/>
          </w:rPr>
          <w:t>C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>(do)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la nuit sera longue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 </w:t>
      </w:r>
      <w:hyperlink r:id="rId14" w:history="1">
        <w:r>
          <w:rPr>
            <w:rStyle w:val="Lienhypertexte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>(mi)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devenir demain.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Jojo, moi je t'entends rugir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Quelques chansons marines,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Où des bretons devinent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Saint-Cast doit dormir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Tout au fond du brouillard.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 </w:t>
      </w:r>
      <w:hyperlink r:id="rId15" w:history="1">
        <w:r>
          <w:rPr>
            <w:rStyle w:val="Lienhypertexte"/>
            <w:rFonts w:ascii="Times New Roman" w:hAnsi="Times New Roman"/>
            <w:sz w:val="24"/>
            <w:szCs w:val="24"/>
          </w:rPr>
          <w:t>Dm</w:t>
        </w:r>
      </w:hyperlink>
      <w:r>
        <w:rPr>
          <w:rFonts w:ascii="Times New Roman" w:hAnsi="Times New Roman"/>
          <w:sz w:val="24"/>
          <w:szCs w:val="24"/>
        </w:rPr>
        <w:t xml:space="preserve">  </w:t>
      </w:r>
      <w:r w:rsidR="00EB7A7F">
        <w:rPr>
          <w:rFonts w:ascii="Times New Roman" w:hAnsi="Times New Roman"/>
          <w:sz w:val="24"/>
          <w:szCs w:val="24"/>
        </w:rPr>
        <w:t>(rem)</w:t>
      </w:r>
      <w:r>
        <w:rPr>
          <w:rFonts w:ascii="Times New Roman" w:hAnsi="Times New Roman"/>
          <w:sz w:val="24"/>
          <w:szCs w:val="24"/>
        </w:rPr>
        <w:t xml:space="preserve">                  </w:t>
      </w:r>
      <w:hyperlink r:id="rId16" w:history="1">
        <w:r>
          <w:rPr>
            <w:rStyle w:val="Lienhypertexte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 xml:space="preserve">(mi)  </w:t>
      </w:r>
      <w:r>
        <w:rPr>
          <w:rFonts w:ascii="Times New Roman" w:hAnsi="Times New Roman"/>
          <w:sz w:val="24"/>
          <w:szCs w:val="24"/>
        </w:rPr>
        <w:t xml:space="preserve">     </w:t>
      </w:r>
      <w:hyperlink r:id="rId17" w:history="1">
        <w:r>
          <w:rPr>
            <w:rStyle w:val="Lienhypertexte"/>
            <w:rFonts w:ascii="Times New Roman" w:hAnsi="Times New Roman"/>
            <w:sz w:val="24"/>
            <w:szCs w:val="24"/>
          </w:rPr>
          <w:t>Am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>(</w:t>
      </w:r>
      <w:proofErr w:type="spellStart"/>
      <w:r w:rsidR="00EB7A7F">
        <w:rPr>
          <w:rFonts w:ascii="Times New Roman" w:hAnsi="Times New Roman"/>
          <w:sz w:val="24"/>
          <w:szCs w:val="24"/>
        </w:rPr>
        <w:t>lam</w:t>
      </w:r>
      <w:proofErr w:type="spellEnd"/>
      <w:r w:rsidR="00EB7A7F">
        <w:rPr>
          <w:rFonts w:ascii="Times New Roman" w:hAnsi="Times New Roman"/>
          <w:sz w:val="24"/>
          <w:szCs w:val="24"/>
        </w:rPr>
        <w:t xml:space="preserve">)   </w:t>
      </w:r>
      <w:r>
        <w:rPr>
          <w:rFonts w:ascii="Times New Roman" w:hAnsi="Times New Roman"/>
          <w:sz w:val="24"/>
          <w:szCs w:val="24"/>
        </w:rPr>
        <w:t xml:space="preserve">  </w:t>
      </w:r>
      <w:hyperlink r:id="rId18" w:history="1">
        <w:r>
          <w:rPr>
            <w:rStyle w:val="Lienhypertexte"/>
            <w:rFonts w:ascii="Times New Roman" w:hAnsi="Times New Roman"/>
            <w:sz w:val="24"/>
            <w:szCs w:val="24"/>
          </w:rPr>
          <w:t>Am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>(</w:t>
      </w:r>
      <w:proofErr w:type="spellStart"/>
      <w:r w:rsidR="00EB7A7F">
        <w:rPr>
          <w:rFonts w:ascii="Times New Roman" w:hAnsi="Times New Roman"/>
          <w:sz w:val="24"/>
          <w:szCs w:val="24"/>
        </w:rPr>
        <w:t>lam</w:t>
      </w:r>
      <w:proofErr w:type="spellEnd"/>
      <w:r w:rsidR="00EB7A7F">
        <w:rPr>
          <w:rFonts w:ascii="Times New Roman" w:hAnsi="Times New Roman"/>
          <w:sz w:val="24"/>
          <w:szCs w:val="24"/>
        </w:rPr>
        <w:t>)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Six pieds sous terre, Jojo, tu chantes encore,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 </w:t>
      </w:r>
      <w:hyperlink r:id="rId19" w:history="1">
        <w:r>
          <w:rPr>
            <w:rStyle w:val="Lienhypertexte"/>
            <w:rFonts w:ascii="Times New Roman" w:hAnsi="Times New Roman"/>
            <w:sz w:val="24"/>
            <w:szCs w:val="24"/>
          </w:rPr>
          <w:t>G7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 xml:space="preserve">(sol7) </w:t>
      </w:r>
      <w:r>
        <w:rPr>
          <w:rFonts w:ascii="Times New Roman" w:hAnsi="Times New Roman"/>
          <w:sz w:val="24"/>
          <w:szCs w:val="24"/>
        </w:rPr>
        <w:t xml:space="preserve">         </w:t>
      </w:r>
      <w:hyperlink r:id="rId20" w:history="1">
        <w:r>
          <w:rPr>
            <w:rStyle w:val="Lienhypertexte"/>
            <w:rFonts w:ascii="Times New Roman" w:hAnsi="Times New Roman"/>
            <w:sz w:val="24"/>
            <w:szCs w:val="24"/>
          </w:rPr>
          <w:t>E</w:t>
        </w:r>
      </w:hyperlink>
      <w:r w:rsidR="00EB7A7F">
        <w:t xml:space="preserve"> (mi)</w:t>
      </w:r>
      <w:r w:rsidR="00EB7A7F">
        <w:rPr>
          <w:rFonts w:ascii="Times New Roman" w:hAnsi="Times New Roman"/>
          <w:sz w:val="24"/>
          <w:szCs w:val="24"/>
        </w:rPr>
        <w:t xml:space="preserve">      </w:t>
      </w:r>
      <w:r>
        <w:rPr>
          <w:rFonts w:ascii="Times New Roman" w:hAnsi="Times New Roman"/>
          <w:sz w:val="24"/>
          <w:szCs w:val="24"/>
        </w:rPr>
        <w:t xml:space="preserve">   </w:t>
      </w:r>
      <w:hyperlink r:id="rId21" w:history="1">
        <w:r>
          <w:rPr>
            <w:rStyle w:val="Lienhypertexte"/>
            <w:rFonts w:ascii="Times New Roman" w:hAnsi="Times New Roman"/>
            <w:sz w:val="24"/>
            <w:szCs w:val="24"/>
          </w:rPr>
          <w:t>Am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>(</w:t>
      </w:r>
      <w:proofErr w:type="spellStart"/>
      <w:r w:rsidR="00EB7A7F">
        <w:rPr>
          <w:rFonts w:ascii="Times New Roman" w:hAnsi="Times New Roman"/>
          <w:sz w:val="24"/>
          <w:szCs w:val="24"/>
        </w:rPr>
        <w:t>lam</w:t>
      </w:r>
      <w:proofErr w:type="spellEnd"/>
      <w:r w:rsidR="00EB7A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 </w:t>
      </w:r>
      <w:hyperlink r:id="rId22" w:history="1">
        <w:r>
          <w:rPr>
            <w:rStyle w:val="Lienhypertexte"/>
            <w:rFonts w:ascii="Times New Roman" w:hAnsi="Times New Roman"/>
            <w:sz w:val="24"/>
            <w:szCs w:val="24"/>
          </w:rPr>
          <w:t>Am</w:t>
        </w:r>
      </w:hyperlink>
      <w:r>
        <w:rPr>
          <w:rFonts w:ascii="Times New Roman" w:hAnsi="Times New Roman"/>
          <w:sz w:val="24"/>
          <w:szCs w:val="24"/>
        </w:rPr>
        <w:t> </w:t>
      </w:r>
      <w:r w:rsidR="00EB7A7F">
        <w:rPr>
          <w:rFonts w:ascii="Times New Roman" w:hAnsi="Times New Roman"/>
          <w:sz w:val="24"/>
          <w:szCs w:val="24"/>
        </w:rPr>
        <w:t>(</w:t>
      </w:r>
      <w:proofErr w:type="spellStart"/>
      <w:r w:rsidR="00EB7A7F">
        <w:rPr>
          <w:rFonts w:ascii="Times New Roman" w:hAnsi="Times New Roman"/>
          <w:sz w:val="24"/>
          <w:szCs w:val="24"/>
        </w:rPr>
        <w:t>lam</w:t>
      </w:r>
      <w:proofErr w:type="spellEnd"/>
      <w:r w:rsidR="00EB7A7F">
        <w:rPr>
          <w:rFonts w:ascii="Times New Roman" w:hAnsi="Times New Roman"/>
          <w:sz w:val="24"/>
          <w:szCs w:val="24"/>
        </w:rPr>
        <w:t>)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Six pieds sous terre, tu n'es pas mort.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Jojo, ce soir comme chaque soir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Nous refaisons nos guerres,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 reprends Saint-Nazaire,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refais l'Olympia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fond du cimetière.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Jojo, nous parlons en silence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D'une jeunesse vieille,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Nous savons tous les deux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le monde sommeille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 manque d'imprudence.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Six pieds sous terre, Jojo, tu espères encore,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Six pieds sous terre, tu n'es pas mort.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Jojo, tu me donnes en riant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 nouvelles d'en bas,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 me dis mort aux cons,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Bien plus con que toi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Mais qui sont mieux portants.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Jojo, tu sais le nom des fleurs,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 vois que mes mains tremblent,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 je te sais qui </w:t>
      </w:r>
      <w:proofErr w:type="gramStart"/>
      <w:r>
        <w:rPr>
          <w:rFonts w:ascii="Times New Roman" w:hAnsi="Times New Roman"/>
          <w:sz w:val="24"/>
          <w:szCs w:val="24"/>
        </w:rPr>
        <w:t>pleures</w:t>
      </w:r>
      <w:proofErr w:type="gramEnd"/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Pour noyer de pudeur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 pauvres lieux communs.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Six pieds sous terre, Jojo, tu frères encore,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Six pieds sous terre, tu n'es pas mort.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Jojo, je te quitte au matin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Pour de vagues besognes,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Parmi quelques ivrognes,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 amputés du cœur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Qui ont trop ouvert les mains.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Jojo, je ne rentre plus nulle part,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m'habille de nos rêves,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Orphelin jusqu'aux lèvres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Mais heureux de savoir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je te viens déjà.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Six pieds sous terre, Jojo, tu n'es pas mort,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  <w:sectPr w:rsidR="00516755">
          <w:type w:val="continuous"/>
          <w:pgSz w:w="11906" w:h="16838"/>
          <w:pgMar w:top="1417" w:right="1417" w:bottom="1417" w:left="1417" w:header="720" w:footer="720" w:gutter="0"/>
          <w:cols w:space="720"/>
          <w:docGrid w:linePitch="360" w:charSpace="-2254"/>
        </w:sectPr>
      </w:pPr>
      <w:r>
        <w:rPr>
          <w:rFonts w:ascii="Times New Roman" w:hAnsi="Times New Roman"/>
          <w:sz w:val="24"/>
          <w:szCs w:val="24"/>
        </w:rPr>
        <w:t>Six pieds sous terre, Jojo, je t'aime encore.</w:t>
      </w:r>
    </w:p>
    <w:p w:rsidR="00516755" w:rsidRDefault="00516755">
      <w:pPr>
        <w:pStyle w:val="Corpsdetexte"/>
        <w:rPr>
          <w:rFonts w:ascii="Times New Roman" w:hAnsi="Times New Roman"/>
          <w:sz w:val="24"/>
          <w:szCs w:val="24"/>
        </w:rPr>
      </w:pPr>
    </w:p>
    <w:sectPr w:rsidR="00516755" w:rsidSect="00A76EAA">
      <w:type w:val="continuous"/>
      <w:pgSz w:w="11906" w:h="16838"/>
      <w:pgMar w:top="1417" w:right="1417" w:bottom="1417" w:left="1417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B7A7F"/>
    <w:rsid w:val="00202158"/>
    <w:rsid w:val="0022331C"/>
    <w:rsid w:val="002912E4"/>
    <w:rsid w:val="004C749F"/>
    <w:rsid w:val="00516755"/>
    <w:rsid w:val="00835BC2"/>
    <w:rsid w:val="00A76EAA"/>
    <w:rsid w:val="00E826B7"/>
    <w:rsid w:val="00EB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AA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Titre1">
    <w:name w:val="heading 1"/>
    <w:basedOn w:val="Titre20"/>
    <w:next w:val="Corpsdetexte"/>
    <w:qFormat/>
    <w:rsid w:val="00A76EA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20"/>
    <w:next w:val="Corpsdetexte"/>
    <w:qFormat/>
    <w:rsid w:val="00A76EAA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itre3">
    <w:name w:val="heading 3"/>
    <w:basedOn w:val="Titre20"/>
    <w:next w:val="Corpsdetexte"/>
    <w:qFormat/>
    <w:rsid w:val="00A76EAA"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/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A76EAA"/>
  </w:style>
  <w:style w:type="character" w:customStyle="1" w:styleId="Policepardfaut2">
    <w:name w:val="Police par défaut2"/>
    <w:rsid w:val="00A76EAA"/>
  </w:style>
  <w:style w:type="character" w:customStyle="1" w:styleId="PrformatHTMLCar">
    <w:name w:val="Préformaté HTML Car"/>
    <w:rsid w:val="00A76EAA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rsid w:val="00A76EAA"/>
    <w:rPr>
      <w:color w:val="000080"/>
      <w:u w:val="single"/>
    </w:rPr>
  </w:style>
  <w:style w:type="paragraph" w:customStyle="1" w:styleId="Titre20">
    <w:name w:val="Titre2"/>
    <w:basedOn w:val="Normal"/>
    <w:next w:val="Corpsdetexte"/>
    <w:rsid w:val="00A76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76EAA"/>
    <w:pPr>
      <w:spacing w:after="120"/>
    </w:pPr>
  </w:style>
  <w:style w:type="paragraph" w:styleId="Liste">
    <w:name w:val="List"/>
    <w:basedOn w:val="Corpsdetexte"/>
    <w:rsid w:val="00A76EAA"/>
    <w:rPr>
      <w:rFonts w:cs="Mangal"/>
    </w:rPr>
  </w:style>
  <w:style w:type="paragraph" w:styleId="Lgende">
    <w:name w:val="caption"/>
    <w:basedOn w:val="Normal"/>
    <w:qFormat/>
    <w:rsid w:val="00A76E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76EAA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A76E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rsid w:val="00A76E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rformatHTML1">
    <w:name w:val="Préformaté HTML1"/>
    <w:basedOn w:val="Normal"/>
    <w:rsid w:val="00A76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nudetableau">
    <w:name w:val="Contenu de tableau"/>
    <w:basedOn w:val="Normal"/>
    <w:rsid w:val="00A76EAA"/>
    <w:pPr>
      <w:suppressLineNumbers/>
    </w:pPr>
  </w:style>
  <w:style w:type="paragraph" w:customStyle="1" w:styleId="Titredetableau">
    <w:name w:val="Titre de tableau"/>
    <w:basedOn w:val="Contenudetableau"/>
    <w:rsid w:val="00A76EAA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A76EAA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Quotations">
    <w:name w:val="Quotations"/>
    <w:basedOn w:val="Normal"/>
    <w:rsid w:val="00A76EAA"/>
    <w:pPr>
      <w:spacing w:after="283"/>
      <w:ind w:left="567" w:right="567"/>
    </w:pPr>
  </w:style>
  <w:style w:type="paragraph" w:styleId="Titre">
    <w:name w:val="Title"/>
    <w:basedOn w:val="Titre20"/>
    <w:next w:val="Corpsdetexte"/>
    <w:qFormat/>
    <w:rsid w:val="00A76EAA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20"/>
    <w:next w:val="Corpsdetexte"/>
    <w:qFormat/>
    <w:rsid w:val="00A76EAA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Links>
    <vt:vector size="108" baseType="variant">
      <vt:variant>
        <vt:i4>4522071</vt:i4>
      </vt:variant>
      <vt:variant>
        <vt:i4>51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48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42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3</cp:revision>
  <cp:lastPrinted>1601-01-01T00:00:00Z</cp:lastPrinted>
  <dcterms:created xsi:type="dcterms:W3CDTF">2015-07-19T16:17:00Z</dcterms:created>
  <dcterms:modified xsi:type="dcterms:W3CDTF">2015-09-03T09:08:00Z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