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71" w:rsidRDefault="00801F93">
      <w:pPr>
        <w:pStyle w:val="Sansinterligne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Jean Jacques Goldman.</w:t>
      </w:r>
    </w:p>
    <w:p w:rsidR="00AD1671" w:rsidRDefault="00801F93">
      <w:pPr>
        <w:pStyle w:val="Sansinterligne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Je te donne.</w:t>
      </w:r>
    </w:p>
    <w:p w:rsidR="00AD1671" w:rsidRDefault="00AD1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D1671" w:rsidRDefault="00AD1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D1671" w:rsidRDefault="00801F93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Intro: 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( C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(do) x2  G (Sol) x2  D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 x2  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 x1 ) x2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AD1671" w:rsidRDefault="00801F93">
      <w:pPr>
        <w:pStyle w:val="PrformatHTML"/>
        <w:shd w:val="clear" w:color="auto" w:fill="FFFFFF"/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color w:val="566896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 </w:t>
      </w:r>
      <w:hyperlink r:id="rId4">
        <w:r>
          <w:rPr>
            <w:rStyle w:val="LienInternet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       </w:t>
      </w:r>
      <w:hyperlink r:id="rId5">
        <w:r>
          <w:rPr>
            <w:rStyle w:val="LienInternet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G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             </w:t>
      </w:r>
      <w:hyperlink r:id="rId6">
        <w:r>
          <w:rPr>
            <w:rStyle w:val="LienInternet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D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          </w:t>
      </w:r>
      <w:hyperlink r:id="rId7">
        <w:r>
          <w:rPr>
            <w:rStyle w:val="LienInternet"/>
            <w:rFonts w:ascii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G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can give a voice, bred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soul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 </w:t>
      </w:r>
      <w:proofErr w:type="spellStart"/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 </w:t>
      </w:r>
      <w:hyperlink r:id="rId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 </w:t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heart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of a Welsh boy who's lost his home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hyperlink r:id="rId1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1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proofErr w:type="spellStart"/>
      <w:r w:rsidR="00AD1671">
        <w:fldChar w:fldCharType="begin"/>
      </w:r>
      <w:r w:rsidR="00AD1671">
        <w:instrText>HYPERLINK "javascript:;" \h</w:instrText>
      </w:r>
      <w:r w:rsidR="00AD1671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AD1671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Put it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harmony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the words ring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 </w:t>
      </w:r>
      <w:hyperlink r:id="rId1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 </w:t>
      </w:r>
      <w:hyperlink r:id="rId1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 </w:t>
      </w:r>
      <w:hyperlink r:id="rId1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Carry your thoughts in the song we sing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7">
        <w:proofErr w:type="spellStart"/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donne mes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notes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donne mes mots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proofErr w:type="spellStart"/>
      <w:r w:rsidR="00AD1671">
        <w:fldChar w:fldCharType="begin"/>
      </w:r>
      <w:r w:rsidR="00AD1671">
        <w:instrText>HYPERLINK "javascript:;" \h</w:instrText>
      </w:r>
      <w:r w:rsidR="00AD1671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AD1671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2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2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ta voix les emporte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ton propre tempo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2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2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2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proofErr w:type="spellStart"/>
      <w:r w:rsidR="00AD1671">
        <w:fldChar w:fldCharType="begin"/>
      </w:r>
      <w:r w:rsidR="00AD1671">
        <w:instrText>HYPERLINK "javascript:;" \h</w:instrText>
      </w:r>
      <w:r w:rsidR="00AD1671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AD1671">
        <w:fldChar w:fldCharType="end"/>
      </w:r>
      <w:r w:rsidR="005B3BF7">
        <w:t xml:space="preserve">   </w:t>
      </w:r>
      <w:hyperlink r:id="rId27">
        <w:proofErr w:type="spellStart"/>
        <w:r w:rsidR="005B3BF7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épaule fragile et solide a la fois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2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3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que j'imagine et ce que je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crois .</w:t>
      </w:r>
      <w:proofErr w:type="gramEnd"/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3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3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3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3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donne toutes mes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3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3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proofErr w:type="spellStart"/>
      <w:r w:rsidR="00AD1671">
        <w:fldChar w:fldCharType="begin"/>
      </w:r>
      <w:r w:rsidR="00AD1671">
        <w:instrText>HYPERLINK "javascript:;" \h</w:instrText>
      </w:r>
      <w:r w:rsidR="00AD1671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AD1671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5B3BF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38">
        <w:proofErr w:type="spellStart"/>
        <w:r w:rsidR="005B3BF7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="005B3BF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ces défauts qui sont autant de chance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3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4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4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4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jamais des standards des gens bien comme il faut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4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4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4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r w:rsidR="005B3BF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B3BF7"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donne ce que j'ai ce que je vaux</w:t>
      </w: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4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 </w:t>
      </w:r>
      <w:hyperlink r:id="rId4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 </w:t>
      </w:r>
      <w:hyperlink r:id="rId4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 </w:t>
      </w:r>
      <w:hyperlink r:id="rId5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I can give you the force of my ancestral pride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well to go on when i'm hurt deep inside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Whatever the feeling, whatever the way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helps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go on from day to day</w:t>
      </w: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donne nos doutes et notre indicible espoir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questions que les routes ont laissées dans l'histoire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filles sont brunes et l'on parle un peu fort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l'humour et l'amour sont nos trésors</w:t>
      </w: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donne toutes mes dif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ferences...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5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5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5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donne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donne , donne___ ce que je suis</w:t>
      </w: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 </w:t>
      </w:r>
      <w:hyperlink r:id="rId5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 </w:t>
      </w:r>
      <w:hyperlink r:id="rId6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can give you my voice, bred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 and soul,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 </w:t>
      </w:r>
      <w:hyperlink r:id="rId6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6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6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6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donne mes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notes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donne ma voix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6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 </w:t>
      </w:r>
      <w:hyperlink r:id="rId6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 </w:t>
      </w:r>
      <w:hyperlink r:id="rId6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 </w:t>
      </w:r>
      <w:hyperlink r:id="rId6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songs that I love, and the stories I've told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 </w:t>
      </w:r>
      <w:hyperlink r:id="rId6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7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7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7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que j'imagine et ce que je crois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7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hyperlink r:id="rId7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 </w:t>
      </w:r>
      <w:hyperlink r:id="rId7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7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can make you feel good even when I'm down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 </w:t>
      </w:r>
      <w:hyperlink r:id="rId7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7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7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8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raisons qui me portent et ce stupide espoir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8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 </w:t>
      </w:r>
      <w:hyperlink r:id="rId8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hyperlink r:id="rId8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force is a platform that you can clim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 on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 </w:t>
      </w:r>
      <w:hyperlink r:id="rId8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8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8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8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épaule fragile et forte à la fois</w:t>
      </w: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AD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8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8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9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donne, oui,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 </w:t>
      </w:r>
      <w:hyperlink r:id="rId9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9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9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9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9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9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9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donne__ tout ce que je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vaux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que je suis, mes dons,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9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9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0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0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0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D1671" w:rsidRDefault="00801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Mes défauts, mes plus belles chances, mes differences (2x)</w:t>
      </w:r>
    </w:p>
    <w:p w:rsidR="00AD1671" w:rsidRDefault="00AD1671">
      <w:pPr>
        <w:pStyle w:val="Sansinterligne"/>
      </w:pPr>
    </w:p>
    <w:sectPr w:rsidR="00AD1671" w:rsidSect="00AD167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D1671"/>
    <w:rsid w:val="005B3BF7"/>
    <w:rsid w:val="00801F93"/>
    <w:rsid w:val="00AD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F9"/>
    <w:pPr>
      <w:suppressAutoHyphens/>
      <w:spacing w:after="200"/>
    </w:pPr>
  </w:style>
  <w:style w:type="paragraph" w:styleId="Titre1">
    <w:name w:val="heading 1"/>
    <w:basedOn w:val="Normal"/>
    <w:link w:val="Titre1Car"/>
    <w:uiPriority w:val="9"/>
    <w:qFormat/>
    <w:rsid w:val="00D40B1C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0B1C"/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661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DC661C"/>
    <w:rPr>
      <w:color w:val="0000FF"/>
      <w:u w:val="single"/>
    </w:rPr>
  </w:style>
  <w:style w:type="paragraph" w:styleId="Titre">
    <w:name w:val="Title"/>
    <w:basedOn w:val="Normal"/>
    <w:next w:val="Corpsdetexte"/>
    <w:rsid w:val="00AD16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D1671"/>
    <w:pPr>
      <w:spacing w:after="140" w:line="288" w:lineRule="auto"/>
    </w:pPr>
  </w:style>
  <w:style w:type="paragraph" w:styleId="Liste">
    <w:name w:val="List"/>
    <w:basedOn w:val="Corpsdetexte"/>
    <w:rsid w:val="00AD1671"/>
    <w:rPr>
      <w:rFonts w:cs="Mangal"/>
    </w:rPr>
  </w:style>
  <w:style w:type="paragraph" w:styleId="Lgende">
    <w:name w:val="caption"/>
    <w:basedOn w:val="Normal"/>
    <w:rsid w:val="00AD16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D1671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D40B1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40B1C"/>
    <w:pPr>
      <w:suppressAutoHyphens/>
      <w:spacing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C6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fontTable" Target="fontTable.xm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11</cp:revision>
  <dcterms:created xsi:type="dcterms:W3CDTF">2013-11-15T13:38:00Z</dcterms:created>
  <dcterms:modified xsi:type="dcterms:W3CDTF">2016-01-05T16:36:00Z</dcterms:modified>
  <dc:language>fr-FR</dc:language>
</cp:coreProperties>
</file>