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B6122">
        <w:rPr>
          <w:rFonts w:ascii="Times New Roman" w:hAnsi="Times New Roman" w:cs="Times New Roman"/>
          <w:b/>
          <w:sz w:val="24"/>
          <w:szCs w:val="24"/>
        </w:rPr>
        <w:t>Hors saison.</w:t>
      </w:r>
    </w:p>
    <w:p w:rsidR="006B6122" w:rsidRDefault="006B6122" w:rsidP="006B612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B6122">
        <w:rPr>
          <w:rFonts w:ascii="Times New Roman" w:hAnsi="Times New Roman" w:cs="Times New Roman"/>
          <w:b/>
          <w:sz w:val="24"/>
          <w:szCs w:val="24"/>
        </w:rPr>
        <w:t>Francis Cabrel.</w:t>
      </w:r>
    </w:p>
    <w:p w:rsidR="006B6122" w:rsidRDefault="006B6122" w:rsidP="006B612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Em4 : 002000</w:t>
      </w:r>
    </w:p>
    <w:p w:rsid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B612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C'est le silence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                 Am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Qui se remarque le plus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D</w:t>
      </w:r>
      <w:r w:rsidRPr="006B6122">
        <w:rPr>
          <w:rFonts w:ascii="Times New Roman" w:hAnsi="Times New Roman" w:cs="Times New Roman"/>
          <w:sz w:val="24"/>
          <w:szCs w:val="24"/>
        </w:rPr>
        <w:tab/>
      </w:r>
      <w:r w:rsidRPr="006B612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Pr="006B612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B61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B6122">
        <w:rPr>
          <w:rFonts w:ascii="Times New Roman" w:hAnsi="Times New Roman" w:cs="Times New Roman"/>
          <w:sz w:val="24"/>
          <w:szCs w:val="24"/>
        </w:rPr>
        <w:t xml:space="preserve">  Em4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Les volets roulants tous descendus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C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De l'herbe ancienne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                    Am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Dans les bacs à fleurs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6122">
        <w:rPr>
          <w:rFonts w:ascii="Times New Roman" w:hAnsi="Times New Roman" w:cs="Times New Roman"/>
          <w:sz w:val="24"/>
          <w:szCs w:val="24"/>
        </w:rPr>
        <w:t xml:space="preserve">     C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B6122">
        <w:rPr>
          <w:rFonts w:ascii="Times New Roman" w:hAnsi="Times New Roman" w:cs="Times New Roman"/>
          <w:sz w:val="24"/>
          <w:szCs w:val="24"/>
        </w:rPr>
        <w:t xml:space="preserve">  B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Sur les balcons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                  Am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On doit être hors-saison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B612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La mer quand même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B6122">
        <w:rPr>
          <w:rFonts w:ascii="Times New Roman" w:hAnsi="Times New Roman" w:cs="Times New Roman"/>
          <w:sz w:val="24"/>
          <w:szCs w:val="24"/>
        </w:rPr>
        <w:tab/>
        <w:t xml:space="preserve">          Am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Dans ses rouleaux continue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D</w:t>
      </w:r>
      <w:r w:rsidRPr="006B6122">
        <w:rPr>
          <w:rFonts w:ascii="Times New Roman" w:hAnsi="Times New Roman" w:cs="Times New Roman"/>
          <w:sz w:val="24"/>
          <w:szCs w:val="24"/>
        </w:rPr>
        <w:tab/>
      </w:r>
      <w:r w:rsidRPr="006B6122">
        <w:rPr>
          <w:rFonts w:ascii="Times New Roman" w:hAnsi="Times New Roman" w:cs="Times New Roman"/>
          <w:sz w:val="24"/>
          <w:szCs w:val="24"/>
        </w:rPr>
        <w:tab/>
      </w:r>
      <w:r w:rsidRPr="006B6122">
        <w:rPr>
          <w:rFonts w:ascii="Times New Roman" w:hAnsi="Times New Roman" w:cs="Times New Roman"/>
          <w:sz w:val="24"/>
          <w:szCs w:val="24"/>
        </w:rPr>
        <w:tab/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lastRenderedPageBreak/>
        <w:t>Son même thème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6B612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B612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6B6122">
        <w:rPr>
          <w:rFonts w:ascii="Times New Roman" w:hAnsi="Times New Roman" w:cs="Times New Roman"/>
          <w:sz w:val="24"/>
          <w:szCs w:val="24"/>
        </w:rPr>
        <w:t xml:space="preserve"> Em4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Sa chanson vide et têtue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C                         Am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Pour quelques ombres perdues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                   C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6B6122">
        <w:rPr>
          <w:rFonts w:ascii="Times New Roman" w:hAnsi="Times New Roman" w:cs="Times New Roman"/>
          <w:sz w:val="24"/>
          <w:szCs w:val="24"/>
        </w:rPr>
        <w:t xml:space="preserve">   B 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Sous des capuchons 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                    Am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On doit être hors-saison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B612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Le vent transperce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B6122">
        <w:rPr>
          <w:rFonts w:ascii="Times New Roman" w:hAnsi="Times New Roman" w:cs="Times New Roman"/>
          <w:sz w:val="24"/>
          <w:szCs w:val="24"/>
        </w:rPr>
        <w:tab/>
        <w:t xml:space="preserve">         Am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Ces trop longues avenues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D</w:t>
      </w:r>
      <w:r w:rsidRPr="006B6122">
        <w:rPr>
          <w:rFonts w:ascii="Times New Roman" w:hAnsi="Times New Roman" w:cs="Times New Roman"/>
          <w:sz w:val="24"/>
          <w:szCs w:val="24"/>
        </w:rPr>
        <w:tab/>
      </w:r>
      <w:r w:rsidRPr="006B6122">
        <w:rPr>
          <w:rFonts w:ascii="Times New Roman" w:hAnsi="Times New Roman" w:cs="Times New Roman"/>
          <w:sz w:val="24"/>
          <w:szCs w:val="24"/>
        </w:rPr>
        <w:tab/>
      </w:r>
      <w:r w:rsidRPr="006B6122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 w:rsidRPr="006B612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B61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/   </w:t>
      </w:r>
      <w:r w:rsidRPr="006B6122">
        <w:rPr>
          <w:rFonts w:ascii="Times New Roman" w:hAnsi="Times New Roman" w:cs="Times New Roman"/>
          <w:sz w:val="24"/>
          <w:szCs w:val="24"/>
        </w:rPr>
        <w:t>Em4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Quelqu'un cherche une adresse inconnue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 C                    Am  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Et le courrier déborde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 </w:t>
      </w:r>
      <w:r w:rsidRPr="006B6122">
        <w:rPr>
          <w:rFonts w:ascii="Times New Roman" w:hAnsi="Times New Roman" w:cs="Times New Roman"/>
          <w:sz w:val="24"/>
          <w:szCs w:val="24"/>
        </w:rPr>
        <w:tab/>
      </w:r>
      <w:r w:rsidRPr="006B6122">
        <w:rPr>
          <w:rFonts w:ascii="Times New Roman" w:hAnsi="Times New Roman" w:cs="Times New Roman"/>
          <w:sz w:val="24"/>
          <w:szCs w:val="24"/>
        </w:rPr>
        <w:tab/>
        <w:t xml:space="preserve">      C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B6122">
        <w:rPr>
          <w:rFonts w:ascii="Times New Roman" w:hAnsi="Times New Roman" w:cs="Times New Roman"/>
          <w:sz w:val="24"/>
          <w:szCs w:val="24"/>
        </w:rPr>
        <w:t xml:space="preserve">   B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Au seuil des pavillons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                     Am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On doit être hors-saison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    G                        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Une ville se </w:t>
      </w:r>
      <w:proofErr w:type="spellStart"/>
      <w:r w:rsidRPr="006B6122">
        <w:rPr>
          <w:rFonts w:ascii="Times New Roman" w:hAnsi="Times New Roman" w:cs="Times New Roman"/>
          <w:sz w:val="24"/>
          <w:szCs w:val="24"/>
        </w:rPr>
        <w:t>fâne</w:t>
      </w:r>
      <w:proofErr w:type="spellEnd"/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B6122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lastRenderedPageBreak/>
        <w:t>Dans les brouillards salés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C                            </w:t>
      </w:r>
      <w:proofErr w:type="spellStart"/>
      <w:r w:rsidRPr="006B612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B6122">
        <w:rPr>
          <w:rFonts w:ascii="Times New Roman" w:hAnsi="Times New Roman" w:cs="Times New Roman"/>
          <w:sz w:val="24"/>
          <w:szCs w:val="24"/>
        </w:rPr>
        <w:t xml:space="preserve">  </w:t>
      </w:r>
      <w:r w:rsidR="00980785">
        <w:rPr>
          <w:rFonts w:ascii="Times New Roman" w:hAnsi="Times New Roman" w:cs="Times New Roman"/>
          <w:sz w:val="24"/>
          <w:szCs w:val="24"/>
        </w:rPr>
        <w:t xml:space="preserve"> /    </w:t>
      </w:r>
      <w:r w:rsidRPr="006B6122">
        <w:rPr>
          <w:rFonts w:ascii="Times New Roman" w:hAnsi="Times New Roman" w:cs="Times New Roman"/>
          <w:sz w:val="24"/>
          <w:szCs w:val="24"/>
        </w:rPr>
        <w:t>D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La colère océane est trop près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F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Les tourments la condamnent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B612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Aux écrans de fumée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G</w:t>
      </w:r>
      <w:r w:rsidR="00980785">
        <w:rPr>
          <w:rFonts w:ascii="Times New Roman" w:hAnsi="Times New Roman" w:cs="Times New Roman"/>
          <w:sz w:val="24"/>
          <w:szCs w:val="24"/>
        </w:rPr>
        <w:t xml:space="preserve">          /           B     Am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Personne ne s'éloigne du quai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B612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On pourrait tout prendre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                           Am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Les murs, les jardins, les rues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D</w:t>
      </w:r>
      <w:r w:rsidRPr="006B6122">
        <w:rPr>
          <w:rFonts w:ascii="Times New Roman" w:hAnsi="Times New Roman" w:cs="Times New Roman"/>
          <w:sz w:val="24"/>
          <w:szCs w:val="24"/>
        </w:rPr>
        <w:tab/>
      </w:r>
      <w:r w:rsidRPr="006B6122">
        <w:rPr>
          <w:rFonts w:ascii="Times New Roman" w:hAnsi="Times New Roman" w:cs="Times New Roman"/>
          <w:sz w:val="24"/>
          <w:szCs w:val="24"/>
        </w:rPr>
        <w:tab/>
      </w:r>
      <w:r w:rsidRPr="006B6122">
        <w:rPr>
          <w:rFonts w:ascii="Times New Roman" w:hAnsi="Times New Roman" w:cs="Times New Roman"/>
          <w:sz w:val="24"/>
          <w:szCs w:val="24"/>
        </w:rPr>
        <w:tab/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On pourrait mettre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6B612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B6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/    </w:t>
      </w:r>
      <w:r w:rsidRPr="006B6122">
        <w:rPr>
          <w:rFonts w:ascii="Times New Roman" w:hAnsi="Times New Roman" w:cs="Times New Roman"/>
          <w:sz w:val="24"/>
          <w:szCs w:val="24"/>
        </w:rPr>
        <w:t>Em4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Aux boîtes aux lettres nos prénoms dessus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C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Ou bien peut-être un jour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Am     C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B6122">
        <w:rPr>
          <w:rFonts w:ascii="Times New Roman" w:hAnsi="Times New Roman" w:cs="Times New Roman"/>
          <w:sz w:val="24"/>
          <w:szCs w:val="24"/>
        </w:rPr>
        <w:t xml:space="preserve">  B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Les gens reviendront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                     Am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On doit être hors-saison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B6122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La mer quand même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B6122">
        <w:rPr>
          <w:rFonts w:ascii="Times New Roman" w:hAnsi="Times New Roman" w:cs="Times New Roman"/>
          <w:sz w:val="24"/>
          <w:szCs w:val="24"/>
        </w:rPr>
        <w:tab/>
        <w:t xml:space="preserve">         Am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Dans ses rouleaux continue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D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Son même thème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6B612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B61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B6122">
        <w:rPr>
          <w:rFonts w:ascii="Times New Roman" w:hAnsi="Times New Roman" w:cs="Times New Roman"/>
          <w:sz w:val="24"/>
          <w:szCs w:val="24"/>
        </w:rPr>
        <w:t xml:space="preserve">  Em4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Sa chanson vide "oh où es-tu ?"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C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Tout mon courrier déborde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                    Am     C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B6122">
        <w:rPr>
          <w:rFonts w:ascii="Times New Roman" w:hAnsi="Times New Roman" w:cs="Times New Roman"/>
          <w:sz w:val="24"/>
          <w:szCs w:val="24"/>
        </w:rPr>
        <w:t xml:space="preserve">  B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Au seuil de ton pavillon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                    Am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On doit être hors-saison...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lastRenderedPageBreak/>
        <w:t xml:space="preserve">    G                        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Une ville se fâne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Bm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Dans les brouillards salés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C                            </w:t>
      </w:r>
      <w:proofErr w:type="spellStart"/>
      <w:r w:rsidRPr="006B612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B6122">
        <w:rPr>
          <w:rFonts w:ascii="Times New Roman" w:hAnsi="Times New Roman" w:cs="Times New Roman"/>
          <w:sz w:val="24"/>
          <w:szCs w:val="24"/>
        </w:rPr>
        <w:t xml:space="preserve">  </w:t>
      </w:r>
      <w:r w:rsidR="00980785">
        <w:rPr>
          <w:rFonts w:ascii="Times New Roman" w:hAnsi="Times New Roman" w:cs="Times New Roman"/>
          <w:sz w:val="24"/>
          <w:szCs w:val="24"/>
        </w:rPr>
        <w:t xml:space="preserve">  /     </w:t>
      </w:r>
      <w:r w:rsidRPr="006B6122">
        <w:rPr>
          <w:rFonts w:ascii="Times New Roman" w:hAnsi="Times New Roman" w:cs="Times New Roman"/>
          <w:sz w:val="24"/>
          <w:szCs w:val="24"/>
        </w:rPr>
        <w:t>D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La colère océane est trop près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F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Les tourments la condamnent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Em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Aux écrans de fumée</w:t>
      </w:r>
    </w:p>
    <w:p w:rsidR="006B6122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 xml:space="preserve">G             </w:t>
      </w:r>
      <w:r w:rsidR="00980785">
        <w:rPr>
          <w:rFonts w:ascii="Times New Roman" w:hAnsi="Times New Roman" w:cs="Times New Roman"/>
          <w:sz w:val="24"/>
          <w:szCs w:val="24"/>
        </w:rPr>
        <w:t xml:space="preserve">/ </w:t>
      </w:r>
      <w:r w:rsidRPr="006B6122">
        <w:rPr>
          <w:rFonts w:ascii="Times New Roman" w:hAnsi="Times New Roman" w:cs="Times New Roman"/>
          <w:sz w:val="24"/>
          <w:szCs w:val="24"/>
        </w:rPr>
        <w:t xml:space="preserve">         B       </w:t>
      </w:r>
      <w:r w:rsidR="00980785">
        <w:rPr>
          <w:rFonts w:ascii="Times New Roman" w:hAnsi="Times New Roman" w:cs="Times New Roman"/>
          <w:sz w:val="24"/>
          <w:szCs w:val="24"/>
        </w:rPr>
        <w:t xml:space="preserve">   Am</w:t>
      </w:r>
    </w:p>
    <w:p w:rsidR="00000000" w:rsidRPr="006B6122" w:rsidRDefault="006B6122" w:rsidP="006B61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6122">
        <w:rPr>
          <w:rFonts w:ascii="Times New Roman" w:hAnsi="Times New Roman" w:cs="Times New Roman"/>
          <w:sz w:val="24"/>
          <w:szCs w:val="24"/>
        </w:rPr>
        <w:t>Personne ne s'éloigne du quai</w:t>
      </w:r>
    </w:p>
    <w:sectPr w:rsidR="00000000" w:rsidRPr="006B6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6122"/>
    <w:rsid w:val="00440DF3"/>
    <w:rsid w:val="006B6122"/>
    <w:rsid w:val="0098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B61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2019-11-14T15:21:00Z</dcterms:created>
  <dcterms:modified xsi:type="dcterms:W3CDTF">2019-11-14T16:01:00Z</dcterms:modified>
</cp:coreProperties>
</file>