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b/>
          <w:sz w:val="24"/>
          <w:szCs w:val="24"/>
        </w:rPr>
        <w:t>Everglow</w:t>
      </w:r>
      <w:proofErr w:type="spellEnd"/>
      <w:r w:rsidRPr="000F51A4">
        <w:rPr>
          <w:rFonts w:ascii="Times New Roman" w:hAnsi="Times New Roman" w:cs="Times New Roman"/>
          <w:b/>
          <w:sz w:val="24"/>
          <w:szCs w:val="24"/>
        </w:rPr>
        <w:t>.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b/>
          <w:sz w:val="24"/>
          <w:szCs w:val="24"/>
        </w:rPr>
        <w:t>Coldplay</w:t>
      </w:r>
      <w:proofErr w:type="spellEnd"/>
      <w:r w:rsidRPr="000F51A4">
        <w:rPr>
          <w:rFonts w:ascii="Times New Roman" w:hAnsi="Times New Roman" w:cs="Times New Roman"/>
          <w:b/>
          <w:sz w:val="24"/>
          <w:szCs w:val="24"/>
        </w:rPr>
        <w:t>.</w:t>
      </w:r>
    </w:p>
    <w:p w:rsid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[Intro]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[Verse 1]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Am 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people come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C        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51A4">
        <w:rPr>
          <w:rFonts w:ascii="Times New Roman" w:hAnsi="Times New Roman" w:cs="Times New Roman"/>
          <w:sz w:val="24"/>
          <w:szCs w:val="24"/>
        </w:rPr>
        <w:t>say</w:t>
      </w:r>
      <w:proofErr w:type="spellEnd"/>
      <w:proofErr w:type="gramEnd"/>
      <w:r w:rsidRPr="000F51A4">
        <w:rPr>
          <w:rFonts w:ascii="Times New Roman" w:hAnsi="Times New Roman" w:cs="Times New Roman"/>
          <w:sz w:val="24"/>
          <w:szCs w:val="24"/>
        </w:rPr>
        <w:t xml:space="preserve"> people go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Am      F           C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51A4">
        <w:rPr>
          <w:rFonts w:ascii="Times New Roman" w:hAnsi="Times New Roman" w:cs="Times New Roman"/>
          <w:sz w:val="24"/>
          <w:szCs w:val="24"/>
        </w:rPr>
        <w:t>this</w:t>
      </w:r>
      <w:proofErr w:type="spellEnd"/>
      <w:proofErr w:type="gram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special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Am   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C           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And the world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not know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Am        F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celestial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[Instrumental]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Am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a lion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ran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C         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goddess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rolled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Am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eagle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circled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C  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purple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Am       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So how come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move on?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C             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How come cars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1A4">
        <w:rPr>
          <w:rFonts w:ascii="Times New Roman" w:hAnsi="Times New Roman" w:cs="Times New Roman"/>
          <w:sz w:val="24"/>
          <w:szCs w:val="24"/>
        </w:rPr>
        <w:t>slow</w:t>
      </w:r>
      <w:proofErr w:type="gramEnd"/>
      <w:r w:rsidRPr="000F51A4">
        <w:rPr>
          <w:rFonts w:ascii="Times New Roman" w:hAnsi="Times New Roman" w:cs="Times New Roman"/>
          <w:sz w:val="24"/>
          <w:szCs w:val="24"/>
        </w:rPr>
        <w:t>?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Am             F  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the end of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Am           F     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[Chorus 1]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     Am  F C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cold, cold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lastRenderedPageBreak/>
        <w:t xml:space="preserve">         Am  F C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cold, cold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  Am     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a light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 C   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shadow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Am         F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a feeling of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everglow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[Instrumental]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[Verse 2]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Am  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blood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C         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51A4">
        <w:rPr>
          <w:rFonts w:ascii="Times New Roman" w:hAnsi="Times New Roman" w:cs="Times New Roman"/>
          <w:sz w:val="24"/>
          <w:szCs w:val="24"/>
        </w:rPr>
        <w:t>sisters</w:t>
      </w:r>
      <w:proofErr w:type="spellEnd"/>
      <w:proofErr w:type="gram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ride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Am    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swore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C       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We’d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 Am  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But the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winds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C        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waters flow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Am           F  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Life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short as the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snow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Am           F           G     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to miss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>, I know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[Chorus 2]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     Am  F C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cold, cold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 Am  F   C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In water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rolled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salt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Am               F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And I know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C            Em7               Am          F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show,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wherever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I go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Am           F         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feeling,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everglow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[Bridge]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         Am              F    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a moment to know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lastRenderedPageBreak/>
        <w:t xml:space="preserve">        Am            F                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Yeah, I live for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feeling,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everglow</w:t>
      </w:r>
      <w:proofErr w:type="spellEnd"/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>]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>Am F C G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Am           F              C         Em7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So if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0F51A4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        Am             F              G</w:t>
      </w:r>
    </w:p>
    <w:p w:rsidR="00000000" w:rsidRPr="000F51A4" w:rsidRDefault="000F51A4" w:rsidP="000F51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51A4">
        <w:rPr>
          <w:rFonts w:ascii="Times New Roman" w:hAnsi="Times New Roman" w:cs="Times New Roman"/>
          <w:sz w:val="24"/>
          <w:szCs w:val="24"/>
        </w:rPr>
        <w:t xml:space="preserve">Oh, the light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F5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1A4">
        <w:rPr>
          <w:rFonts w:ascii="Times New Roman" w:hAnsi="Times New Roman" w:cs="Times New Roman"/>
          <w:sz w:val="24"/>
          <w:szCs w:val="24"/>
        </w:rPr>
        <w:t>everglow</w:t>
      </w:r>
      <w:proofErr w:type="spellEnd"/>
    </w:p>
    <w:sectPr w:rsidR="00000000" w:rsidRPr="000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51A4"/>
    <w:rsid w:val="000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5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2019-01-17T17:55:00Z</dcterms:created>
  <dcterms:modified xsi:type="dcterms:W3CDTF">2019-01-17T18:00:00Z</dcterms:modified>
</cp:coreProperties>
</file>