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B2067D">
        <w:rPr>
          <w:rFonts w:ascii="Times New Roman" w:hAnsi="Times New Roman" w:cs="Times New Roman"/>
          <w:b/>
          <w:sz w:val="24"/>
          <w:szCs w:val="24"/>
        </w:rPr>
        <w:t>Et moi, et moi et moi.</w:t>
      </w: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B2067D">
        <w:rPr>
          <w:rFonts w:ascii="Times New Roman" w:hAnsi="Times New Roman" w:cs="Times New Roman"/>
          <w:b/>
          <w:sz w:val="24"/>
          <w:szCs w:val="24"/>
        </w:rPr>
        <w:t>Jacques Dutronc.</w:t>
      </w:r>
    </w:p>
    <w:p w:rsid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t>Intro: D A E</w:t>
      </w: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t>D          A           E</w:t>
      </w: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t>Sept cent millions de chinois</w:t>
      </w: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t>D           A        E</w:t>
      </w: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t>Et moi, et moi, et moi</w:t>
      </w: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t>D             A           E</w:t>
      </w: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t>Avec ma vie, mon petit chez moi</w:t>
      </w: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t>D            A        E</w:t>
      </w: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t>Mon mal de tête, mon psi</w:t>
      </w: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t>D              A        E</w:t>
      </w: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t>J'y pense et puis j'oublie</w:t>
      </w: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t>D               A      E</w:t>
      </w: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t>C'est la vie, c'est la vie</w:t>
      </w: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t>Quatre vingt millions d'indonésiens</w:t>
      </w: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t>Et moi, et moi, et moi</w:t>
      </w: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t>Avec ma voiture et mon chien</w:t>
      </w: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t xml:space="preserve">Son Canigou quand il </w:t>
      </w:r>
      <w:proofErr w:type="spellStart"/>
      <w:r w:rsidRPr="00B2067D">
        <w:rPr>
          <w:rFonts w:ascii="Times New Roman" w:hAnsi="Times New Roman" w:cs="Times New Roman"/>
          <w:sz w:val="24"/>
          <w:szCs w:val="24"/>
        </w:rPr>
        <w:t>aboit</w:t>
      </w:r>
      <w:proofErr w:type="spellEnd"/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t>J'y pense et puis j'oublie</w:t>
      </w: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t>C'est la vie, c'est la vie</w:t>
      </w: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t>Trois ou quatre cent millions de noirs</w:t>
      </w: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t>Et moi, et moi, et moi</w:t>
      </w: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t>Qui vais au brunissoir</w:t>
      </w: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lastRenderedPageBreak/>
        <w:t>Au sauna pour perdre du poids</w:t>
      </w: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t>J'y pense et puis j'oublie</w:t>
      </w: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t>C'est la vie, c'est la vie</w:t>
      </w: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t>Trois cent millions de soviétiques</w:t>
      </w: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t>Et moi, et moi, et moi</w:t>
      </w: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t>Avec mes manies et mes tics</w:t>
      </w: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t>Dans mon p'tit lit en plumes d'oie</w:t>
      </w: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t>J'y pense et puis j'oublie</w:t>
      </w: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t>C'est la vie, c'est la vie</w:t>
      </w: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t>Cinquante millions de gens imparfaits</w:t>
      </w: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t>Et moi, et moi, et moi</w:t>
      </w: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t>Qui regardent Catherine Langeais</w:t>
      </w: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t>À la télévision chez moi</w:t>
      </w: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t>J'y pense et puis j'oublie</w:t>
      </w: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t>C'est la vie, c'est la vie</w:t>
      </w: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t>Neuf cent millions de crève la faim</w:t>
      </w: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t>Et moi, et moi, et moi</w:t>
      </w: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t>Avec mon régime végétarien</w:t>
      </w: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t>Et tout le whisky que je m'envoi</w:t>
      </w: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t>J'y pense et puis j'oublie</w:t>
      </w: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t>C'est la vie, c'est la vie</w:t>
      </w: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t>Cinq cent millions de sud américains</w:t>
      </w: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t>Et moi, et moi, et moi</w:t>
      </w: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lastRenderedPageBreak/>
        <w:t>Je suis tout nu dans mon bain</w:t>
      </w: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t>Avec une fille qui me nettoie</w:t>
      </w: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t>J'y pense et puis j'oublie</w:t>
      </w: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t>C'est la vie, c'est la vie</w:t>
      </w: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t>Cinquante millions de vietnamiens</w:t>
      </w: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t>Et moi, et moi, et moi</w:t>
      </w: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t>Le dimanche à la chasse au lapin</w:t>
      </w: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t>Avec mon fusil, je suis le roi</w:t>
      </w: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t>J'y pense et puis j'oublie</w:t>
      </w: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t>C'est la vie, c'est la vie</w:t>
      </w: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t xml:space="preserve">Cinq cent </w:t>
      </w:r>
      <w:proofErr w:type="spellStart"/>
      <w:r w:rsidRPr="00B2067D">
        <w:rPr>
          <w:rFonts w:ascii="Times New Roman" w:hAnsi="Times New Roman" w:cs="Times New Roman"/>
          <w:sz w:val="24"/>
          <w:szCs w:val="24"/>
        </w:rPr>
        <w:t>millards</w:t>
      </w:r>
      <w:proofErr w:type="spellEnd"/>
      <w:r w:rsidRPr="00B2067D">
        <w:rPr>
          <w:rFonts w:ascii="Times New Roman" w:hAnsi="Times New Roman" w:cs="Times New Roman"/>
          <w:sz w:val="24"/>
          <w:szCs w:val="24"/>
        </w:rPr>
        <w:t xml:space="preserve"> de petits martiens</w:t>
      </w: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t>Et moi, et moi, et moi</w:t>
      </w: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t>Comme un con de parisien</w:t>
      </w: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t>J'attends mon chèque de fin de mois</w:t>
      </w: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t>J'y pense et puis j'oublie</w:t>
      </w: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t>C'est la vie, c'est la vie</w:t>
      </w: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67D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t>J'y pense et puis j'oublie</w:t>
      </w:r>
    </w:p>
    <w:p w:rsidR="00000000" w:rsidRPr="00B2067D" w:rsidRDefault="00B2067D" w:rsidP="00B20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067D">
        <w:rPr>
          <w:rFonts w:ascii="Times New Roman" w:hAnsi="Times New Roman" w:cs="Times New Roman"/>
          <w:sz w:val="24"/>
          <w:szCs w:val="24"/>
        </w:rPr>
        <w:t>C'est la vie, c'est la vie</w:t>
      </w:r>
    </w:p>
    <w:sectPr w:rsidR="00000000" w:rsidRPr="00B2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B2067D"/>
    <w:rsid w:val="007D3D33"/>
    <w:rsid w:val="00B2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206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2020-10-05T18:26:00Z</dcterms:created>
  <dcterms:modified xsi:type="dcterms:W3CDTF">2020-10-05T18:47:00Z</dcterms:modified>
</cp:coreProperties>
</file>