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84D0B">
        <w:rPr>
          <w:rFonts w:ascii="Times New Roman" w:hAnsi="Times New Roman" w:cs="Times New Roman"/>
          <w:b/>
          <w:sz w:val="24"/>
          <w:szCs w:val="24"/>
        </w:rPr>
        <w:t>Elles nous regardent.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84D0B">
        <w:rPr>
          <w:rFonts w:ascii="Times New Roman" w:hAnsi="Times New Roman" w:cs="Times New Roman"/>
          <w:b/>
          <w:sz w:val="24"/>
          <w:szCs w:val="24"/>
        </w:rPr>
        <w:t>Francis Cabrel.</w:t>
      </w:r>
    </w:p>
    <w:p w:rsid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>Capo III</w:t>
      </w:r>
    </w:p>
    <w:p w:rsid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- </w:t>
      </w:r>
      <w:r w:rsidRPr="00584D0B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- Haut - Haut - </w:t>
      </w:r>
      <w:r w:rsidRPr="00584D0B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- Haut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</w:t>
      </w:r>
      <w:proofErr w:type="gramStart"/>
      <w:r w:rsidRPr="00584D0B">
        <w:rPr>
          <w:rFonts w:ascii="Times New Roman" w:hAnsi="Times New Roman" w:cs="Times New Roman"/>
          <w:sz w:val="24"/>
          <w:szCs w:val="24"/>
        </w:rPr>
        <w:t>tout</w:t>
      </w:r>
      <w:proofErr w:type="gramEnd"/>
      <w:r w:rsidRPr="00584D0B">
        <w:rPr>
          <w:rFonts w:ascii="Times New Roman" w:hAnsi="Times New Roman" w:cs="Times New Roman"/>
          <w:sz w:val="24"/>
          <w:szCs w:val="24"/>
        </w:rPr>
        <w:t xml:space="preserve"> petits déjà durs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Tout dans nos musculatures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Am                                 G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Et toutes ces bagarres qu'il nous tarde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Elles, belles, elles nous regardent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                      G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ravis qu'on nous admire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                        G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nos salaires, nos sourires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                            B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Et tous ces défauts que l'on farde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nos trophées, nos armures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Nos mains en dessous des voitures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Et tous ces bars qui nous retardent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Elles, belles, elles nous regardent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nos envies, nos hormones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nos treillis verts et jaunes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devant quand ça bombarde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                              B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Saura-t-on jamais ce qu'elles pensent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                           A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D'en haut de leurs belles patiences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                                          B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Est-ce qu'elles nous prennent pour ce qu'on est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Des benêts...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               G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Abonnés aux bonnes manières comme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                    G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Les anniversaires fantômes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C                     Am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Des lointains, des touristes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B                   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Inconnus chez le fleuriste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Am   B   </w:t>
      </w:r>
      <w:proofErr w:type="spellStart"/>
      <w:r w:rsidRPr="00584D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8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les bobos qui chagrinent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lastRenderedPageBreak/>
        <w:t xml:space="preserve"> Nous, nos corps à la médecine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Pour une piqûre, une écharde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Elles, belles, elles nous regardent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Mais nous, jamais dans les cuisines.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confondre vaisselle fine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Avec les verres à moutarde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Saura-t-on jamais ce qu'elles pensent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D'en haut de leurs belles patiences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Est-ce qu'elles nous prennent pour ce qu'on est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Des benêts`!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Abonnés aux bonnes manières comme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Se garer sur les géraniums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Des lointains, des touristes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Inconnus chez le fleuriste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Nous, perdus dans ce mystère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Et puis sans elles, comment faire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Alors...</w:t>
      </w:r>
    </w:p>
    <w:p w:rsidR="00584D0B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Toute notre vie on bavarde</w:t>
      </w:r>
    </w:p>
    <w:p w:rsidR="00000000" w:rsidRPr="00584D0B" w:rsidRDefault="00584D0B" w:rsidP="00584D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D0B">
        <w:rPr>
          <w:rFonts w:ascii="Times New Roman" w:hAnsi="Times New Roman" w:cs="Times New Roman"/>
          <w:sz w:val="24"/>
          <w:szCs w:val="24"/>
        </w:rPr>
        <w:t xml:space="preserve"> D'elles, belles, qui nous regardent</w:t>
      </w:r>
    </w:p>
    <w:sectPr w:rsidR="00000000" w:rsidRPr="0058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4D0B"/>
    <w:rsid w:val="00584D0B"/>
    <w:rsid w:val="00CF4CFA"/>
    <w:rsid w:val="00D3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4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2020-06-25T14:39:00Z</dcterms:created>
  <dcterms:modified xsi:type="dcterms:W3CDTF">2020-06-25T14:50:00Z</dcterms:modified>
</cp:coreProperties>
</file>