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fr-FR"/>
        </w:rPr>
        <w:t>Ca fait mal   capo 4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lang w:eastAsia="en-US"/>
        </w:rPr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color w:val="000000"/>
          <w:sz w:val="22"/>
          <w:szCs w:val="22"/>
          <w:lang w:eastAsia="fr-FR"/>
        </w:rPr>
        <w:t xml:space="preserve">Rythmique : Bas – Bas – Bas – Bas </w:t>
      </w:r>
      <w:r>
        <w:rPr>
          <w:rFonts w:ascii="Times New Roman" w:hAnsi="Times New Roman"/>
          <w:color w:val="000000"/>
          <w:sz w:val="22"/>
          <w:szCs w:val="22"/>
          <w:shd w:fill="FFFF00" w:val="clear"/>
          <w:lang w:eastAsia="fr-FR"/>
        </w:rPr>
        <w:t>/–/</w:t>
      </w:r>
      <w:r>
        <w:rPr>
          <w:rFonts w:ascii="Times New Roman" w:hAnsi="Times New Roman"/>
          <w:color w:val="000000"/>
          <w:sz w:val="22"/>
          <w:szCs w:val="22"/>
          <w:lang w:eastAsia="fr-FR"/>
        </w:rPr>
        <w:t xml:space="preserve"> Haut – Bas – Haut – Bas – Bas – (Bas – Haut). 4 temps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fr-FR"/>
        </w:rPr>
        <w:t>Em(MIm)x2…         G(SOL)            C(DO)                       Am(Lam)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Qu’elle était belle à t’écouter sur ta voix son corps dansé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Em                    G                      D(RE)                       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Dans ces dentelles virevolté l’effet d’un corps de balais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Em                      G                      C                              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Papa    tu as pris la route sans dire adieu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Em                      G                      D                              Dx1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Papa    tu as laissé son corps je t’en veux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Refrain 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Em x2… /  C              G  /   D</w:t>
      </w:r>
      <w:r>
        <w:rPr>
          <w:rFonts w:ascii="Times New Roman" w:hAnsi="Times New Roman"/>
          <w:b/>
          <w:color w:val="000000"/>
          <w:sz w:val="24"/>
          <w:szCs w:val="24"/>
          <w:lang w:eastAsia="fr-FR"/>
        </w:rPr>
        <w:t xml:space="preserve">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Ça fait mal de vivre sans toi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Em           C                G     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Elle a mal et tu ne t’imagines même pas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Em  C            G    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Comme ça fait mal de rire sans toi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Em            C          G     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Elle a mal et tu ne reviendras pas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u w:val="single"/>
          <w:b/>
          <w:sz w:val="24"/>
          <w:b/>
          <w:szCs w:val="24"/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fr-FR"/>
        </w:rPr>
        <w:t>Pont  (Harmonica) 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color w:val="000000"/>
          <w:sz w:val="24"/>
          <w:szCs w:val="24"/>
          <w:lang w:val="en-US" w:eastAsia="fr-FR"/>
        </w:rPr>
        <w:t>Em    G     C     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Em    G     Dx1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Qu’elle était belle à tes cotes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Dans son regard je voyais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Tu faisais d’elle un compte de fées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Sur toi elle se reposé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Papa tu as pris la route sans dire adieux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Papa tu as laissé son corps je t’en veut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u w:val="single"/>
          <w:b/>
          <w:sz w:val="24"/>
          <w:b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fr-FR"/>
        </w:rPr>
        <w:t>Refrain 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Ça fait mal de vivre sans toi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Elle a mal et tu ne t’imagines même pas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Comme ça fait mal de rire sans toi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Son sourire appelle aux secours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Il et sans amours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Ça fait mal de vivre sans toi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Elle a mal et tu ne t’imagines même pas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Comme ça fait mal de rire sans toi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Elle a mal et tu ne reviendras pas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fr-F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213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locked/>
    <w:rsid w:val="003c0f5d"/>
    <w:rPr>
      <w:rFonts w:ascii="Courier New" w:hAnsi="Courier New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rsid w:val="004e250c"/>
    <w:pPr>
      <w:spacing w:lineRule="auto" w:line="288" w:before="0" w:after="140"/>
    </w:pPr>
    <w:rPr/>
  </w:style>
  <w:style w:type="paragraph" w:styleId="Liste">
    <w:name w:val="Liste"/>
    <w:basedOn w:val="Corpsdetexte"/>
    <w:rsid w:val="004e250c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rsid w:val="004e250c"/>
    <w:pPr>
      <w:suppressLineNumbers/>
    </w:pPr>
    <w:rPr>
      <w:rFonts w:cs="Mangal"/>
    </w:rPr>
  </w:style>
  <w:style w:type="paragraph" w:styleId="Titreprincipal">
    <w:name w:val="Titre principal"/>
    <w:basedOn w:val="Normal"/>
    <w:rsid w:val="004e250c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rsid w:val="004e25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TMLPreformatted">
    <w:name w:val="HTML Preformatted"/>
    <w:basedOn w:val="Normal"/>
    <w:link w:val="PrformatHTMLCar"/>
    <w:uiPriority w:val="99"/>
    <w:semiHidden/>
    <w:rsid w:val="003c0f5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Application>LibreOffice/4.3.4.1$Windows_x86 LibreOffice_project/bc356b2f991740509f321d70e4512a6a54c5f243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2012-11-23T16:37:00Z</dcterms:created>
  <dc:creator>Maxime</dc:creator>
  <dc:language>fr-FR</dc:language>
  <dcterms:modified xsi:type="dcterms:W3CDTF">2015-03-16T13:54:55Z</dcterms:modified>
  <cp:revision>13</cp:revision>
</cp:coreProperties>
</file>